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7488"/>
      </w:tblGrid>
      <w:tr w:rsidR="00B82414" w:rsidTr="00916169">
        <w:tc>
          <w:tcPr>
            <w:tcW w:w="2088" w:type="dxa"/>
            <w:shd w:val="clear" w:color="auto" w:fill="FFFF00"/>
          </w:tcPr>
          <w:p w:rsidR="00B82414" w:rsidRPr="00B82414" w:rsidRDefault="00B82414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B82414">
              <w:rPr>
                <w:b/>
                <w:sz w:val="28"/>
                <w:szCs w:val="28"/>
              </w:rPr>
              <w:t>DAY ONE</w:t>
            </w:r>
          </w:p>
        </w:tc>
        <w:tc>
          <w:tcPr>
            <w:tcW w:w="7488" w:type="dxa"/>
            <w:shd w:val="clear" w:color="auto" w:fill="FFFF00"/>
          </w:tcPr>
          <w:p w:rsidR="00B82414" w:rsidRDefault="00B82414"/>
        </w:tc>
      </w:tr>
      <w:tr w:rsidR="00B82414" w:rsidTr="00B82414">
        <w:tc>
          <w:tcPr>
            <w:tcW w:w="2088" w:type="dxa"/>
          </w:tcPr>
          <w:p w:rsidR="00B82414" w:rsidRPr="00B82414" w:rsidRDefault="00B82414">
            <w:pPr>
              <w:rPr>
                <w:b/>
                <w:sz w:val="28"/>
                <w:szCs w:val="28"/>
              </w:rPr>
            </w:pPr>
            <w:r w:rsidRPr="00B82414">
              <w:rPr>
                <w:b/>
                <w:sz w:val="28"/>
                <w:szCs w:val="28"/>
              </w:rPr>
              <w:t>Questions</w:t>
            </w:r>
          </w:p>
        </w:tc>
        <w:tc>
          <w:tcPr>
            <w:tcW w:w="7488" w:type="dxa"/>
          </w:tcPr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</w:tc>
      </w:tr>
      <w:tr w:rsidR="00B82414" w:rsidTr="00B82414">
        <w:tc>
          <w:tcPr>
            <w:tcW w:w="2088" w:type="dxa"/>
          </w:tcPr>
          <w:p w:rsidR="00B82414" w:rsidRDefault="00B824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CRL &amp; SIM</w:t>
            </w:r>
          </w:p>
          <w:p w:rsidR="00B82414" w:rsidRDefault="00B82414">
            <w:pPr>
              <w:rPr>
                <w:b/>
                <w:sz w:val="28"/>
                <w:szCs w:val="28"/>
              </w:rPr>
            </w:pPr>
          </w:p>
          <w:p w:rsidR="00B82414" w:rsidRDefault="00B82414">
            <w:pPr>
              <w:rPr>
                <w:b/>
                <w:sz w:val="28"/>
                <w:szCs w:val="28"/>
              </w:rPr>
            </w:pPr>
          </w:p>
          <w:p w:rsidR="00B82414" w:rsidRDefault="00B82414">
            <w:pPr>
              <w:rPr>
                <w:b/>
                <w:sz w:val="28"/>
                <w:szCs w:val="28"/>
              </w:rPr>
            </w:pPr>
          </w:p>
          <w:p w:rsidR="00B82414" w:rsidRDefault="00B82414">
            <w:pPr>
              <w:rPr>
                <w:b/>
                <w:sz w:val="28"/>
                <w:szCs w:val="28"/>
              </w:rPr>
            </w:pPr>
          </w:p>
          <w:p w:rsidR="00B82414" w:rsidRDefault="00B82414">
            <w:pPr>
              <w:rPr>
                <w:b/>
                <w:sz w:val="28"/>
                <w:szCs w:val="28"/>
              </w:rPr>
            </w:pPr>
          </w:p>
          <w:p w:rsidR="00B82414" w:rsidRDefault="00B82414">
            <w:pPr>
              <w:rPr>
                <w:b/>
                <w:sz w:val="28"/>
                <w:szCs w:val="28"/>
              </w:rPr>
            </w:pPr>
          </w:p>
          <w:p w:rsidR="00B82414" w:rsidRDefault="00B82414">
            <w:pPr>
              <w:rPr>
                <w:b/>
                <w:sz w:val="28"/>
                <w:szCs w:val="28"/>
              </w:rPr>
            </w:pPr>
          </w:p>
          <w:p w:rsidR="00B82414" w:rsidRDefault="00B82414">
            <w:pPr>
              <w:rPr>
                <w:b/>
                <w:sz w:val="28"/>
                <w:szCs w:val="28"/>
              </w:rPr>
            </w:pPr>
          </w:p>
          <w:p w:rsidR="00B82414" w:rsidRDefault="00B82414">
            <w:pPr>
              <w:rPr>
                <w:b/>
                <w:sz w:val="28"/>
                <w:szCs w:val="28"/>
              </w:rPr>
            </w:pPr>
          </w:p>
          <w:p w:rsidR="00B82414" w:rsidRDefault="00B82414">
            <w:pPr>
              <w:rPr>
                <w:b/>
                <w:sz w:val="28"/>
                <w:szCs w:val="28"/>
              </w:rPr>
            </w:pPr>
          </w:p>
          <w:p w:rsidR="00B82414" w:rsidRDefault="00B82414">
            <w:pPr>
              <w:rPr>
                <w:b/>
                <w:sz w:val="28"/>
                <w:szCs w:val="28"/>
              </w:rPr>
            </w:pPr>
          </w:p>
          <w:p w:rsidR="00B82414" w:rsidRDefault="00B82414">
            <w:pPr>
              <w:rPr>
                <w:b/>
                <w:sz w:val="28"/>
                <w:szCs w:val="28"/>
              </w:rPr>
            </w:pPr>
          </w:p>
          <w:p w:rsidR="00B82414" w:rsidRDefault="00B82414">
            <w:pPr>
              <w:rPr>
                <w:b/>
                <w:sz w:val="28"/>
                <w:szCs w:val="28"/>
              </w:rPr>
            </w:pPr>
          </w:p>
          <w:p w:rsidR="00B82414" w:rsidRDefault="00B82414">
            <w:pPr>
              <w:rPr>
                <w:b/>
                <w:sz w:val="28"/>
                <w:szCs w:val="28"/>
              </w:rPr>
            </w:pPr>
          </w:p>
          <w:p w:rsidR="00B82414" w:rsidRDefault="00B82414">
            <w:pPr>
              <w:rPr>
                <w:b/>
                <w:sz w:val="28"/>
                <w:szCs w:val="28"/>
              </w:rPr>
            </w:pPr>
          </w:p>
          <w:p w:rsidR="00B82414" w:rsidRDefault="00B82414">
            <w:pPr>
              <w:rPr>
                <w:b/>
                <w:sz w:val="28"/>
                <w:szCs w:val="28"/>
              </w:rPr>
            </w:pPr>
          </w:p>
          <w:p w:rsidR="00B82414" w:rsidRDefault="00B82414">
            <w:pPr>
              <w:rPr>
                <w:b/>
                <w:sz w:val="28"/>
                <w:szCs w:val="28"/>
              </w:rPr>
            </w:pPr>
          </w:p>
          <w:p w:rsidR="00B82414" w:rsidRDefault="00B82414">
            <w:pPr>
              <w:rPr>
                <w:b/>
                <w:sz w:val="28"/>
                <w:szCs w:val="28"/>
              </w:rPr>
            </w:pPr>
          </w:p>
          <w:p w:rsidR="00B82414" w:rsidRDefault="00B82414">
            <w:pPr>
              <w:rPr>
                <w:b/>
                <w:sz w:val="28"/>
                <w:szCs w:val="28"/>
              </w:rPr>
            </w:pPr>
          </w:p>
          <w:p w:rsidR="00B82414" w:rsidRDefault="00B82414">
            <w:pPr>
              <w:rPr>
                <w:b/>
                <w:sz w:val="28"/>
                <w:szCs w:val="28"/>
              </w:rPr>
            </w:pPr>
          </w:p>
          <w:p w:rsidR="00B82414" w:rsidRDefault="00B82414">
            <w:pPr>
              <w:rPr>
                <w:b/>
                <w:sz w:val="28"/>
                <w:szCs w:val="28"/>
              </w:rPr>
            </w:pPr>
          </w:p>
          <w:p w:rsidR="00B82414" w:rsidRDefault="00B82414">
            <w:pPr>
              <w:rPr>
                <w:b/>
                <w:sz w:val="28"/>
                <w:szCs w:val="28"/>
              </w:rPr>
            </w:pPr>
          </w:p>
          <w:p w:rsidR="00B82414" w:rsidRDefault="00B82414">
            <w:pPr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CRL &amp; SIM</w:t>
            </w:r>
          </w:p>
          <w:p w:rsidR="00B82414" w:rsidRDefault="00B82414" w:rsidP="00B82414">
            <w:pPr>
              <w:jc w:val="both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both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both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both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both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both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both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both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both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both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both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both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both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both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both"/>
              <w:rPr>
                <w:b/>
                <w:sz w:val="28"/>
                <w:szCs w:val="28"/>
              </w:rPr>
            </w:pPr>
          </w:p>
          <w:p w:rsidR="00B82414" w:rsidRPr="00B82414" w:rsidRDefault="00B82414" w:rsidP="00B8241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88" w:type="dxa"/>
          </w:tcPr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  <w:p w:rsidR="00B82414" w:rsidRDefault="00B82414"/>
        </w:tc>
      </w:tr>
      <w:tr w:rsidR="00B82414" w:rsidTr="00B82414">
        <w:tc>
          <w:tcPr>
            <w:tcW w:w="2088" w:type="dxa"/>
          </w:tcPr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Adolescent Literacy</w:t>
            </w: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Adolescent Literacy</w:t>
            </w: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P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488" w:type="dxa"/>
          </w:tcPr>
          <w:p w:rsidR="00B82414" w:rsidRDefault="00B82414"/>
        </w:tc>
      </w:tr>
      <w:tr w:rsidR="00B82414" w:rsidTr="00B82414">
        <w:tc>
          <w:tcPr>
            <w:tcW w:w="2088" w:type="dxa"/>
          </w:tcPr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The Framing Routine</w:t>
            </w: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B82414" w:rsidRP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488" w:type="dxa"/>
          </w:tcPr>
          <w:p w:rsidR="00B82414" w:rsidRDefault="00B82414"/>
        </w:tc>
      </w:tr>
      <w:tr w:rsidR="00B82414" w:rsidTr="00916169">
        <w:tc>
          <w:tcPr>
            <w:tcW w:w="2088" w:type="dxa"/>
            <w:shd w:val="clear" w:color="auto" w:fill="FFFF00"/>
          </w:tcPr>
          <w:p w:rsidR="00B82414" w:rsidRPr="00B82414" w:rsidRDefault="00B82414" w:rsidP="00B8241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DAY TWO</w:t>
            </w:r>
          </w:p>
        </w:tc>
        <w:tc>
          <w:tcPr>
            <w:tcW w:w="7488" w:type="dxa"/>
            <w:shd w:val="clear" w:color="auto" w:fill="FFFF00"/>
          </w:tcPr>
          <w:p w:rsidR="00B82414" w:rsidRDefault="00B82414"/>
        </w:tc>
      </w:tr>
      <w:tr w:rsidR="005B274D" w:rsidTr="00B82414">
        <w:tc>
          <w:tcPr>
            <w:tcW w:w="2088" w:type="dxa"/>
          </w:tcPr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Content Literacy Continuum/</w:t>
            </w:r>
            <w:proofErr w:type="spellStart"/>
            <w:r>
              <w:rPr>
                <w:b/>
                <w:sz w:val="28"/>
                <w:szCs w:val="28"/>
              </w:rPr>
              <w:t>RtI</w:t>
            </w:r>
            <w:proofErr w:type="spellEnd"/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488" w:type="dxa"/>
          </w:tcPr>
          <w:p w:rsidR="005B274D" w:rsidRDefault="005B274D"/>
        </w:tc>
      </w:tr>
      <w:tr w:rsidR="005B274D" w:rsidTr="00B82414">
        <w:tc>
          <w:tcPr>
            <w:tcW w:w="2088" w:type="dxa"/>
          </w:tcPr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Rigorous Instruction</w:t>
            </w: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488" w:type="dxa"/>
          </w:tcPr>
          <w:p w:rsidR="005B274D" w:rsidRDefault="005B274D"/>
        </w:tc>
      </w:tr>
      <w:tr w:rsidR="005B274D" w:rsidTr="00B82414">
        <w:tc>
          <w:tcPr>
            <w:tcW w:w="2088" w:type="dxa"/>
          </w:tcPr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Big Four</w:t>
            </w: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The Big Four</w:t>
            </w: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488" w:type="dxa"/>
          </w:tcPr>
          <w:p w:rsidR="005B274D" w:rsidRDefault="005B274D"/>
        </w:tc>
      </w:tr>
      <w:tr w:rsidR="005B274D" w:rsidTr="00B82414">
        <w:tc>
          <w:tcPr>
            <w:tcW w:w="2088" w:type="dxa"/>
          </w:tcPr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Change</w:t>
            </w: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488" w:type="dxa"/>
          </w:tcPr>
          <w:p w:rsidR="005B274D" w:rsidRDefault="005B274D"/>
        </w:tc>
      </w:tr>
      <w:tr w:rsidR="005B274D" w:rsidTr="00B82414">
        <w:tc>
          <w:tcPr>
            <w:tcW w:w="2088" w:type="dxa"/>
          </w:tcPr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Partnership Principles</w:t>
            </w: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488" w:type="dxa"/>
          </w:tcPr>
          <w:p w:rsidR="005B274D" w:rsidRDefault="005B274D"/>
        </w:tc>
      </w:tr>
      <w:tr w:rsidR="005B274D" w:rsidTr="00B82414">
        <w:tc>
          <w:tcPr>
            <w:tcW w:w="2088" w:type="dxa"/>
          </w:tcPr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Question Exploration Routine</w:t>
            </w: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488" w:type="dxa"/>
          </w:tcPr>
          <w:p w:rsidR="005B274D" w:rsidRDefault="005B274D"/>
        </w:tc>
      </w:tr>
      <w:tr w:rsidR="005B274D" w:rsidTr="00B82414">
        <w:tc>
          <w:tcPr>
            <w:tcW w:w="2088" w:type="dxa"/>
          </w:tcPr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Instructional Coaching</w:t>
            </w: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488" w:type="dxa"/>
          </w:tcPr>
          <w:p w:rsidR="005B274D" w:rsidRDefault="005B274D"/>
        </w:tc>
      </w:tr>
      <w:tr w:rsidR="005B274D" w:rsidTr="00916169">
        <w:tc>
          <w:tcPr>
            <w:tcW w:w="2088" w:type="dxa"/>
            <w:shd w:val="clear" w:color="auto" w:fill="FFFF00"/>
          </w:tcPr>
          <w:p w:rsidR="005B274D" w:rsidRDefault="005B274D" w:rsidP="00B8241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 THREE</w:t>
            </w:r>
          </w:p>
        </w:tc>
        <w:tc>
          <w:tcPr>
            <w:tcW w:w="7488" w:type="dxa"/>
            <w:shd w:val="clear" w:color="auto" w:fill="FFFF00"/>
          </w:tcPr>
          <w:p w:rsidR="005B274D" w:rsidRDefault="005B274D"/>
        </w:tc>
      </w:tr>
      <w:tr w:rsidR="005B274D" w:rsidTr="00B82414">
        <w:tc>
          <w:tcPr>
            <w:tcW w:w="2088" w:type="dxa"/>
          </w:tcPr>
          <w:p w:rsidR="005B274D" w:rsidRDefault="00916169" w:rsidP="00B8241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Administrative Leverage:  Feedback &amp; Accountability</w:t>
            </w: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488" w:type="dxa"/>
          </w:tcPr>
          <w:p w:rsidR="005B274D" w:rsidRDefault="005B274D"/>
        </w:tc>
      </w:tr>
      <w:tr w:rsidR="00916169" w:rsidTr="00B82414">
        <w:tc>
          <w:tcPr>
            <w:tcW w:w="2088" w:type="dxa"/>
          </w:tcPr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Personal Mastery</w:t>
            </w: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488" w:type="dxa"/>
          </w:tcPr>
          <w:p w:rsidR="00916169" w:rsidRDefault="00916169"/>
        </w:tc>
      </w:tr>
      <w:tr w:rsidR="00916169" w:rsidTr="00B82414">
        <w:tc>
          <w:tcPr>
            <w:tcW w:w="2088" w:type="dxa"/>
          </w:tcPr>
          <w:p w:rsidR="00916169" w:rsidRDefault="00D52AE7" w:rsidP="00B8241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Making It Happen</w:t>
            </w: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  <w:p w:rsidR="00916169" w:rsidRDefault="00916169" w:rsidP="00B824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488" w:type="dxa"/>
          </w:tcPr>
          <w:p w:rsidR="00916169" w:rsidRDefault="00916169"/>
        </w:tc>
      </w:tr>
    </w:tbl>
    <w:p w:rsidR="00B24E3F" w:rsidRDefault="00B24E3F"/>
    <w:sectPr w:rsidR="00B24E3F" w:rsidSect="00B24E3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154" w:rsidRDefault="00832154" w:rsidP="00B82414">
      <w:r>
        <w:separator/>
      </w:r>
    </w:p>
  </w:endnote>
  <w:endnote w:type="continuationSeparator" w:id="0">
    <w:p w:rsidR="00832154" w:rsidRDefault="00832154" w:rsidP="00B8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829"/>
      <w:docPartObj>
        <w:docPartGallery w:val="Page Numbers (Bottom of Page)"/>
        <w:docPartUnique/>
      </w:docPartObj>
    </w:sdtPr>
    <w:sdtEndPr/>
    <w:sdtContent>
      <w:p w:rsidR="00916169" w:rsidRDefault="008847D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6169" w:rsidRDefault="0091616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154" w:rsidRDefault="00832154" w:rsidP="00B82414">
      <w:r>
        <w:separator/>
      </w:r>
    </w:p>
  </w:footnote>
  <w:footnote w:type="continuationSeparator" w:id="0">
    <w:p w:rsidR="00832154" w:rsidRDefault="00832154" w:rsidP="00B824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5783EAE57704C95BE4D5FA64B86D2F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82414" w:rsidRDefault="00B82414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SIM for Administrators</w:t>
        </w:r>
      </w:p>
    </w:sdtContent>
  </w:sdt>
  <w:p w:rsidR="00B82414" w:rsidRDefault="00B824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14"/>
    <w:rsid w:val="005B274D"/>
    <w:rsid w:val="00832154"/>
    <w:rsid w:val="008847D3"/>
    <w:rsid w:val="00916169"/>
    <w:rsid w:val="00B24E3F"/>
    <w:rsid w:val="00B82414"/>
    <w:rsid w:val="00CD0F4F"/>
    <w:rsid w:val="00D5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414"/>
  </w:style>
  <w:style w:type="paragraph" w:styleId="Footer">
    <w:name w:val="footer"/>
    <w:basedOn w:val="Normal"/>
    <w:link w:val="FooterChar"/>
    <w:uiPriority w:val="99"/>
    <w:unhideWhenUsed/>
    <w:rsid w:val="00B82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414"/>
  </w:style>
  <w:style w:type="paragraph" w:styleId="BalloonText">
    <w:name w:val="Balloon Text"/>
    <w:basedOn w:val="Normal"/>
    <w:link w:val="BalloonTextChar"/>
    <w:uiPriority w:val="99"/>
    <w:semiHidden/>
    <w:unhideWhenUsed/>
    <w:rsid w:val="00B82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4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2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6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414"/>
  </w:style>
  <w:style w:type="paragraph" w:styleId="Footer">
    <w:name w:val="footer"/>
    <w:basedOn w:val="Normal"/>
    <w:link w:val="FooterChar"/>
    <w:uiPriority w:val="99"/>
    <w:unhideWhenUsed/>
    <w:rsid w:val="00B82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414"/>
  </w:style>
  <w:style w:type="paragraph" w:styleId="BalloonText">
    <w:name w:val="Balloon Text"/>
    <w:basedOn w:val="Normal"/>
    <w:link w:val="BalloonTextChar"/>
    <w:uiPriority w:val="99"/>
    <w:semiHidden/>
    <w:unhideWhenUsed/>
    <w:rsid w:val="00B82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4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2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6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5783EAE57704C95BE4D5FA64B86D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44D48-126B-4A7A-B002-7BC2FD71C3EF}"/>
      </w:docPartPr>
      <w:docPartBody>
        <w:p w:rsidR="001459F0" w:rsidRDefault="00016CC2" w:rsidP="00016CC2">
          <w:pPr>
            <w:pStyle w:val="65783EAE57704C95BE4D5FA64B86D2F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16CC2"/>
    <w:rsid w:val="00016CC2"/>
    <w:rsid w:val="001459F0"/>
    <w:rsid w:val="00EB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783EAE57704C95BE4D5FA64B86D2FA">
    <w:name w:val="65783EAE57704C95BE4D5FA64B86D2FA"/>
    <w:rsid w:val="00016CC2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127</Words>
  <Characters>724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 for Administrators</dc:title>
  <dc:subject/>
  <dc:creator>Your User Name</dc:creator>
  <cp:keywords/>
  <dc:description/>
  <cp:lastModifiedBy>crl staff</cp:lastModifiedBy>
  <cp:revision>2</cp:revision>
  <dcterms:created xsi:type="dcterms:W3CDTF">2011-06-03T15:09:00Z</dcterms:created>
  <dcterms:modified xsi:type="dcterms:W3CDTF">2011-06-03T15:09:00Z</dcterms:modified>
</cp:coreProperties>
</file>