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7" w:rsidRDefault="008616A7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7"/>
        <w:gridCol w:w="3600"/>
        <w:gridCol w:w="3889"/>
      </w:tblGrid>
      <w:tr w:rsidR="008616A7" w:rsidRPr="00A503F0" w:rsidTr="00A503F0">
        <w:tc>
          <w:tcPr>
            <w:tcW w:w="5000" w:type="pct"/>
            <w:gridSpan w:val="3"/>
          </w:tcPr>
          <w:p w:rsidR="008616A7" w:rsidRPr="00A503F0" w:rsidRDefault="008616A7" w:rsidP="008616A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503F0">
              <w:rPr>
                <w:b/>
                <w:sz w:val="24"/>
                <w:szCs w:val="24"/>
              </w:rPr>
              <w:t>Targeting Reading Interventions</w:t>
            </w:r>
          </w:p>
        </w:tc>
      </w:tr>
      <w:tr w:rsidR="008616A7" w:rsidRPr="00A503F0" w:rsidTr="00E1187A">
        <w:tc>
          <w:tcPr>
            <w:tcW w:w="1601" w:type="pct"/>
          </w:tcPr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Phonemic Awareness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</w:tcPr>
          <w:p w:rsidR="008616A7" w:rsidRPr="00B45035" w:rsidRDefault="00D84929">
            <w:pPr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Use a phonemic awareness screener to determine whether there are deficiencies.</w:t>
            </w:r>
            <w:r w:rsidR="001969C1" w:rsidRPr="00B45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pct"/>
          </w:tcPr>
          <w:p w:rsidR="008616A7" w:rsidRPr="00B45035" w:rsidRDefault="00D84929" w:rsidP="00D8492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 xml:space="preserve">Alternate resources, such as </w:t>
            </w:r>
            <w:r w:rsidRPr="00B45035">
              <w:rPr>
                <w:i/>
                <w:sz w:val="24"/>
                <w:szCs w:val="24"/>
              </w:rPr>
              <w:t>Sounds and Letters,</w:t>
            </w:r>
            <w:r w:rsidRPr="00B45035">
              <w:rPr>
                <w:sz w:val="24"/>
                <w:szCs w:val="24"/>
              </w:rPr>
              <w:t xml:space="preserve"> could be used to close gaps</w:t>
            </w:r>
          </w:p>
        </w:tc>
      </w:tr>
      <w:tr w:rsidR="008616A7" w:rsidRPr="00A503F0" w:rsidTr="00E1187A">
        <w:tc>
          <w:tcPr>
            <w:tcW w:w="1601" w:type="pct"/>
          </w:tcPr>
          <w:p w:rsidR="008616A7" w:rsidRPr="00A503F0" w:rsidRDefault="008616A7" w:rsidP="00B45035">
            <w:pPr>
              <w:spacing w:before="12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Phonics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</w:tcPr>
          <w:p w:rsidR="008616A7" w:rsidRPr="00B45035" w:rsidRDefault="005251CB" w:rsidP="00B45035">
            <w:pPr>
              <w:spacing w:before="120" w:after="12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 xml:space="preserve">Use the </w:t>
            </w:r>
            <w:r w:rsidR="00A503F0" w:rsidRPr="00B45035">
              <w:rPr>
                <w:i/>
                <w:sz w:val="24"/>
                <w:szCs w:val="24"/>
              </w:rPr>
              <w:t>Quick Phonics Screener</w:t>
            </w:r>
            <w:r w:rsidRPr="00B45035">
              <w:rPr>
                <w:sz w:val="24"/>
                <w:szCs w:val="24"/>
              </w:rPr>
              <w:t xml:space="preserve"> or</w:t>
            </w:r>
            <w:r w:rsidR="00B45035" w:rsidRPr="00B45035">
              <w:rPr>
                <w:sz w:val="24"/>
                <w:szCs w:val="24"/>
              </w:rPr>
              <w:t xml:space="preserve"> a screening tool to determine decoding ability.</w:t>
            </w:r>
          </w:p>
        </w:tc>
        <w:tc>
          <w:tcPr>
            <w:tcW w:w="1765" w:type="pct"/>
          </w:tcPr>
          <w:p w:rsidR="008616A7" w:rsidRPr="00B45035" w:rsidRDefault="00A503F0" w:rsidP="00B45035">
            <w:pPr>
              <w:pStyle w:val="ListParagraph"/>
              <w:numPr>
                <w:ilvl w:val="0"/>
                <w:numId w:val="3"/>
              </w:numPr>
              <w:spacing w:before="120"/>
              <w:rPr>
                <w:i/>
                <w:sz w:val="24"/>
                <w:szCs w:val="24"/>
              </w:rPr>
            </w:pPr>
            <w:r w:rsidRPr="00B45035">
              <w:rPr>
                <w:i/>
                <w:sz w:val="24"/>
                <w:szCs w:val="24"/>
              </w:rPr>
              <w:t>Spot and Dot Strategy for multi-syllabic words</w:t>
            </w:r>
            <w:r w:rsidR="00B45035" w:rsidRPr="00B45035">
              <w:rPr>
                <w:i/>
                <w:sz w:val="24"/>
                <w:szCs w:val="24"/>
              </w:rPr>
              <w:t xml:space="preserve"> or basic decoding skill needs</w:t>
            </w:r>
          </w:p>
          <w:p w:rsidR="00A4061D" w:rsidRPr="00E1187A" w:rsidRDefault="00A4061D" w:rsidP="00B4503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b/>
                <w:i/>
                <w:sz w:val="26"/>
                <w:szCs w:val="26"/>
              </w:rPr>
            </w:pPr>
            <w:r w:rsidRPr="00E1187A">
              <w:rPr>
                <w:b/>
                <w:i/>
                <w:sz w:val="26"/>
                <w:szCs w:val="26"/>
              </w:rPr>
              <w:t>Word Identification Strategy</w:t>
            </w:r>
          </w:p>
        </w:tc>
      </w:tr>
      <w:tr w:rsidR="008616A7" w:rsidRPr="00A503F0" w:rsidTr="00E1187A">
        <w:tc>
          <w:tcPr>
            <w:tcW w:w="1601" w:type="pct"/>
          </w:tcPr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Fluency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</w:tcPr>
          <w:p w:rsidR="00A503F0" w:rsidRPr="00B45035" w:rsidRDefault="00A503F0" w:rsidP="00A503F0">
            <w:pPr>
              <w:spacing w:before="24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Or</w:t>
            </w:r>
            <w:r w:rsidR="001969C1" w:rsidRPr="00B45035">
              <w:rPr>
                <w:sz w:val="24"/>
                <w:szCs w:val="24"/>
              </w:rPr>
              <w:t xml:space="preserve">al Reading Fluency Assessment </w:t>
            </w:r>
          </w:p>
          <w:p w:rsidR="008616A7" w:rsidRPr="00B45035" w:rsidRDefault="00A503F0" w:rsidP="00A503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1 minute timed</w:t>
            </w:r>
          </w:p>
          <w:p w:rsidR="00A503F0" w:rsidRPr="00B45035" w:rsidRDefault="00A503F0" w:rsidP="00A503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Correct words/incorrect words (rate)</w:t>
            </w:r>
          </w:p>
          <w:p w:rsidR="00A503F0" w:rsidRPr="00B45035" w:rsidRDefault="00A503F0" w:rsidP="00A503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Correct words/total number of words attempted (accuracy)</w:t>
            </w:r>
          </w:p>
          <w:p w:rsidR="00A503F0" w:rsidRPr="00B45035" w:rsidRDefault="00A503F0" w:rsidP="00B4503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5" w:type="pct"/>
          </w:tcPr>
          <w:p w:rsidR="008616A7" w:rsidRPr="00B45035" w:rsidRDefault="00A503F0" w:rsidP="00A503F0">
            <w:pPr>
              <w:pStyle w:val="ListParagraph"/>
              <w:numPr>
                <w:ilvl w:val="0"/>
                <w:numId w:val="2"/>
              </w:numPr>
              <w:spacing w:before="240"/>
              <w:ind w:left="366"/>
              <w:rPr>
                <w:i/>
                <w:sz w:val="24"/>
                <w:szCs w:val="24"/>
              </w:rPr>
            </w:pPr>
            <w:r w:rsidRPr="00B45035">
              <w:rPr>
                <w:i/>
                <w:sz w:val="24"/>
                <w:szCs w:val="24"/>
              </w:rPr>
              <w:t>Precision Teaching for Fluency</w:t>
            </w:r>
          </w:p>
        </w:tc>
      </w:tr>
      <w:tr w:rsidR="008616A7" w:rsidRPr="00A503F0" w:rsidTr="00E1187A">
        <w:tc>
          <w:tcPr>
            <w:tcW w:w="1601" w:type="pct"/>
          </w:tcPr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Vocabulary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</w:tcPr>
          <w:p w:rsidR="008616A7" w:rsidRPr="00B45035" w:rsidRDefault="008616A7" w:rsidP="00A503F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765" w:type="pct"/>
          </w:tcPr>
          <w:p w:rsidR="008616A7" w:rsidRPr="00467D9F" w:rsidRDefault="00A503F0" w:rsidP="00A503F0">
            <w:pPr>
              <w:pStyle w:val="ListParagraph"/>
              <w:numPr>
                <w:ilvl w:val="0"/>
                <w:numId w:val="4"/>
              </w:numPr>
              <w:spacing w:before="240"/>
              <w:rPr>
                <w:b/>
                <w:sz w:val="26"/>
                <w:szCs w:val="26"/>
              </w:rPr>
            </w:pPr>
            <w:r w:rsidRPr="00467D9F">
              <w:rPr>
                <w:b/>
                <w:i/>
                <w:sz w:val="26"/>
                <w:szCs w:val="26"/>
              </w:rPr>
              <w:t>Word Mapping</w:t>
            </w:r>
          </w:p>
          <w:p w:rsidR="00A503F0" w:rsidRPr="00B45035" w:rsidRDefault="00A503F0" w:rsidP="00A503F0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467D9F">
              <w:rPr>
                <w:b/>
                <w:i/>
                <w:sz w:val="26"/>
                <w:szCs w:val="26"/>
              </w:rPr>
              <w:t xml:space="preserve">Vocabulary </w:t>
            </w:r>
            <w:proofErr w:type="spellStart"/>
            <w:r w:rsidRPr="00467D9F">
              <w:rPr>
                <w:b/>
                <w:i/>
                <w:sz w:val="26"/>
                <w:szCs w:val="26"/>
              </w:rPr>
              <w:t>LINCing</w:t>
            </w:r>
            <w:proofErr w:type="spellEnd"/>
            <w:r w:rsidRPr="00467D9F">
              <w:rPr>
                <w:b/>
                <w:i/>
                <w:sz w:val="26"/>
                <w:szCs w:val="26"/>
              </w:rPr>
              <w:t xml:space="preserve"> Strategy</w:t>
            </w:r>
          </w:p>
        </w:tc>
      </w:tr>
      <w:tr w:rsidR="008616A7" w:rsidRPr="00A503F0" w:rsidTr="00E1187A">
        <w:tc>
          <w:tcPr>
            <w:tcW w:w="1601" w:type="pct"/>
          </w:tcPr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Comprehension</w:t>
            </w:r>
          </w:p>
          <w:p w:rsidR="008616A7" w:rsidRPr="00A503F0" w:rsidRDefault="008616A7" w:rsidP="00A503F0">
            <w:pPr>
              <w:pStyle w:val="ListParagraph"/>
              <w:numPr>
                <w:ilvl w:val="0"/>
                <w:numId w:val="1"/>
              </w:num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Silent reading comprehension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  <w:p w:rsidR="008616A7" w:rsidRPr="00A503F0" w:rsidRDefault="008616A7" w:rsidP="00A503F0">
            <w:pPr>
              <w:pStyle w:val="ListParagraph"/>
              <w:numPr>
                <w:ilvl w:val="0"/>
                <w:numId w:val="1"/>
              </w:numPr>
              <w:spacing w:before="240"/>
              <w:rPr>
                <w:b/>
                <w:sz w:val="24"/>
                <w:szCs w:val="24"/>
              </w:rPr>
            </w:pPr>
            <w:r w:rsidRPr="00A503F0">
              <w:rPr>
                <w:b/>
                <w:sz w:val="24"/>
                <w:szCs w:val="24"/>
              </w:rPr>
              <w:t>Listening comprehension</w:t>
            </w:r>
          </w:p>
          <w:p w:rsidR="008616A7" w:rsidRPr="00A503F0" w:rsidRDefault="008616A7" w:rsidP="00A503F0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</w:tcPr>
          <w:p w:rsidR="00A503F0" w:rsidRPr="00B45035" w:rsidRDefault="00A503F0" w:rsidP="00A503F0">
            <w:pPr>
              <w:rPr>
                <w:sz w:val="24"/>
                <w:szCs w:val="24"/>
              </w:rPr>
            </w:pPr>
          </w:p>
          <w:p w:rsidR="00A503F0" w:rsidRDefault="00A503F0" w:rsidP="00467D9F">
            <w:pPr>
              <w:pStyle w:val="ListParagraph"/>
              <w:numPr>
                <w:ilvl w:val="0"/>
                <w:numId w:val="1"/>
              </w:numPr>
              <w:spacing w:before="480"/>
              <w:ind w:left="36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 xml:space="preserve">Use </w:t>
            </w:r>
            <w:r w:rsidR="00467D9F">
              <w:rPr>
                <w:sz w:val="24"/>
                <w:szCs w:val="24"/>
              </w:rPr>
              <w:t>current comprehension</w:t>
            </w:r>
            <w:r w:rsidRPr="00B45035">
              <w:rPr>
                <w:sz w:val="24"/>
                <w:szCs w:val="24"/>
              </w:rPr>
              <w:t xml:space="preserve"> data</w:t>
            </w:r>
            <w:r w:rsidR="00467D9F">
              <w:rPr>
                <w:sz w:val="24"/>
                <w:szCs w:val="24"/>
              </w:rPr>
              <w:t xml:space="preserve"> to determine reading level</w:t>
            </w:r>
          </w:p>
          <w:p w:rsidR="00467D9F" w:rsidRDefault="00467D9F" w:rsidP="00467D9F">
            <w:pPr>
              <w:pStyle w:val="ListParagraph"/>
              <w:spacing w:before="480"/>
              <w:ind w:left="360"/>
              <w:rPr>
                <w:sz w:val="24"/>
                <w:szCs w:val="24"/>
              </w:rPr>
            </w:pPr>
          </w:p>
          <w:p w:rsidR="00467D9F" w:rsidRPr="00B45035" w:rsidRDefault="00467D9F" w:rsidP="00467D9F">
            <w:pPr>
              <w:pStyle w:val="ListParagraph"/>
              <w:spacing w:before="480"/>
              <w:ind w:left="360"/>
              <w:rPr>
                <w:sz w:val="24"/>
                <w:szCs w:val="24"/>
              </w:rPr>
            </w:pPr>
          </w:p>
          <w:p w:rsidR="00A503F0" w:rsidRPr="00B45035" w:rsidRDefault="00A503F0" w:rsidP="00467D9F">
            <w:pPr>
              <w:pStyle w:val="ListParagraph"/>
              <w:numPr>
                <w:ilvl w:val="0"/>
                <w:numId w:val="1"/>
              </w:numPr>
              <w:spacing w:before="240"/>
              <w:ind w:left="36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 xml:space="preserve">Can use </w:t>
            </w:r>
            <w:proofErr w:type="spellStart"/>
            <w:r w:rsidRPr="00B45035">
              <w:rPr>
                <w:i/>
                <w:sz w:val="24"/>
                <w:szCs w:val="24"/>
              </w:rPr>
              <w:t>Readworks</w:t>
            </w:r>
            <w:proofErr w:type="spellEnd"/>
            <w:r w:rsidRPr="00B45035">
              <w:rPr>
                <w:sz w:val="24"/>
                <w:szCs w:val="24"/>
              </w:rPr>
              <w:t xml:space="preserve"> website.  Lots of free grade level passages with questions</w:t>
            </w:r>
          </w:p>
          <w:p w:rsidR="001969C1" w:rsidRPr="00B45035" w:rsidRDefault="001969C1" w:rsidP="00467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1969C1" w:rsidRPr="00B45035" w:rsidRDefault="001969C1" w:rsidP="00467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1969C1" w:rsidRPr="00B45035" w:rsidRDefault="001969C1" w:rsidP="00467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1969C1" w:rsidRPr="00B45035" w:rsidRDefault="001969C1" w:rsidP="00467D9F">
            <w:pPr>
              <w:pStyle w:val="ListParagraph"/>
              <w:spacing w:after="360"/>
              <w:ind w:left="360"/>
              <w:rPr>
                <w:sz w:val="24"/>
                <w:szCs w:val="24"/>
              </w:rPr>
            </w:pPr>
          </w:p>
          <w:p w:rsidR="001969C1" w:rsidRDefault="001969C1" w:rsidP="00467D9F">
            <w:pPr>
              <w:pStyle w:val="ListParagraph"/>
              <w:spacing w:after="360"/>
              <w:ind w:left="360"/>
              <w:rPr>
                <w:sz w:val="36"/>
                <w:szCs w:val="36"/>
              </w:rPr>
            </w:pPr>
          </w:p>
          <w:p w:rsidR="00467D9F" w:rsidRPr="00467D9F" w:rsidRDefault="00467D9F" w:rsidP="00467D9F">
            <w:pPr>
              <w:pStyle w:val="ListParagraph"/>
              <w:spacing w:after="360"/>
              <w:ind w:left="360"/>
              <w:rPr>
                <w:sz w:val="24"/>
                <w:szCs w:val="24"/>
              </w:rPr>
            </w:pPr>
          </w:p>
          <w:p w:rsidR="00A503F0" w:rsidRPr="00B45035" w:rsidRDefault="001969C1" w:rsidP="00467D9F">
            <w:pPr>
              <w:pStyle w:val="ListParagraph"/>
              <w:numPr>
                <w:ilvl w:val="0"/>
                <w:numId w:val="1"/>
              </w:numPr>
              <w:spacing w:before="480"/>
              <w:ind w:left="36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View a writing sample to determine whether the student is able to convey thoughts accurately onto paper.</w:t>
            </w:r>
          </w:p>
        </w:tc>
        <w:tc>
          <w:tcPr>
            <w:tcW w:w="1765" w:type="pct"/>
          </w:tcPr>
          <w:p w:rsidR="00A503F0" w:rsidRPr="00B45035" w:rsidRDefault="00A503F0" w:rsidP="00A503F0">
            <w:pPr>
              <w:pStyle w:val="ListParagraph"/>
              <w:spacing w:before="240"/>
              <w:ind w:left="366"/>
              <w:rPr>
                <w:sz w:val="24"/>
                <w:szCs w:val="24"/>
              </w:rPr>
            </w:pPr>
          </w:p>
          <w:p w:rsidR="00A503F0" w:rsidRPr="00B45035" w:rsidRDefault="00A503F0" w:rsidP="00A503F0">
            <w:pPr>
              <w:pStyle w:val="ListParagraph"/>
              <w:spacing w:before="120"/>
              <w:ind w:left="360"/>
              <w:rPr>
                <w:sz w:val="32"/>
                <w:szCs w:val="32"/>
              </w:rPr>
            </w:pPr>
          </w:p>
          <w:p w:rsidR="00467D9F" w:rsidRPr="00467D9F" w:rsidRDefault="00A503F0" w:rsidP="00467D9F">
            <w:pPr>
              <w:pStyle w:val="ListParagraph"/>
              <w:numPr>
                <w:ilvl w:val="0"/>
                <w:numId w:val="1"/>
              </w:numPr>
              <w:spacing w:before="720"/>
              <w:ind w:left="360"/>
              <w:rPr>
                <w:b/>
                <w:sz w:val="26"/>
                <w:szCs w:val="26"/>
              </w:rPr>
            </w:pPr>
            <w:r w:rsidRPr="00467D9F">
              <w:rPr>
                <w:b/>
                <w:i/>
                <w:sz w:val="26"/>
                <w:szCs w:val="26"/>
              </w:rPr>
              <w:t>Fundamentals of Paraphrasing Strategy</w:t>
            </w:r>
          </w:p>
          <w:p w:rsidR="00A503F0" w:rsidRPr="00467D9F" w:rsidRDefault="00A503F0" w:rsidP="00A503F0">
            <w:pPr>
              <w:pStyle w:val="ListParagraph"/>
              <w:numPr>
                <w:ilvl w:val="0"/>
                <w:numId w:val="1"/>
              </w:numPr>
              <w:spacing w:before="240"/>
              <w:ind w:left="366"/>
              <w:rPr>
                <w:b/>
                <w:sz w:val="26"/>
                <w:szCs w:val="26"/>
              </w:rPr>
            </w:pPr>
            <w:r w:rsidRPr="00467D9F">
              <w:rPr>
                <w:b/>
                <w:i/>
                <w:sz w:val="26"/>
                <w:szCs w:val="26"/>
              </w:rPr>
              <w:t>Inference Strategy</w:t>
            </w:r>
          </w:p>
          <w:p w:rsidR="00467D9F" w:rsidRPr="00467D9F" w:rsidRDefault="00467D9F" w:rsidP="00A503F0">
            <w:pPr>
              <w:pStyle w:val="ListParagraph"/>
              <w:numPr>
                <w:ilvl w:val="0"/>
                <w:numId w:val="1"/>
              </w:numPr>
              <w:spacing w:before="240"/>
              <w:ind w:left="366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Self-Questioning Strategy</w:t>
            </w:r>
          </w:p>
          <w:p w:rsidR="00467D9F" w:rsidRPr="00467D9F" w:rsidRDefault="00467D9F" w:rsidP="00A503F0">
            <w:pPr>
              <w:pStyle w:val="ListParagraph"/>
              <w:numPr>
                <w:ilvl w:val="0"/>
                <w:numId w:val="1"/>
              </w:numPr>
              <w:spacing w:before="240"/>
              <w:ind w:left="366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Visual Imagery Strategy</w:t>
            </w:r>
          </w:p>
          <w:p w:rsidR="001969C1" w:rsidRPr="00B45035" w:rsidRDefault="001969C1" w:rsidP="001969C1">
            <w:pPr>
              <w:spacing w:before="120"/>
              <w:rPr>
                <w:sz w:val="16"/>
                <w:szCs w:val="16"/>
              </w:rPr>
            </w:pPr>
          </w:p>
          <w:p w:rsidR="001969C1" w:rsidRPr="00B45035" w:rsidRDefault="001969C1" w:rsidP="001969C1">
            <w:pPr>
              <w:pStyle w:val="ListParagraph"/>
              <w:numPr>
                <w:ilvl w:val="0"/>
                <w:numId w:val="1"/>
              </w:numPr>
              <w:spacing w:before="240"/>
              <w:ind w:left="395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 xml:space="preserve">If Listening Comp is </w:t>
            </w:r>
            <w:proofErr w:type="gramStart"/>
            <w:r w:rsidRPr="00B45035">
              <w:rPr>
                <w:sz w:val="24"/>
                <w:szCs w:val="24"/>
              </w:rPr>
              <w:t>a strength</w:t>
            </w:r>
            <w:proofErr w:type="gramEnd"/>
            <w:r w:rsidRPr="00B45035">
              <w:rPr>
                <w:sz w:val="24"/>
                <w:szCs w:val="24"/>
              </w:rPr>
              <w:t xml:space="preserve">, </w:t>
            </w:r>
            <w:r w:rsidR="00467D9F">
              <w:rPr>
                <w:sz w:val="24"/>
                <w:szCs w:val="24"/>
              </w:rPr>
              <w:t>provide</w:t>
            </w:r>
            <w:r w:rsidRPr="00B45035">
              <w:rPr>
                <w:sz w:val="24"/>
                <w:szCs w:val="24"/>
              </w:rPr>
              <w:t xml:space="preserve"> audio </w:t>
            </w:r>
            <w:r w:rsidR="00467D9F">
              <w:rPr>
                <w:sz w:val="24"/>
                <w:szCs w:val="24"/>
              </w:rPr>
              <w:t>text</w:t>
            </w:r>
            <w:r w:rsidRPr="00B45035">
              <w:rPr>
                <w:sz w:val="24"/>
                <w:szCs w:val="24"/>
              </w:rPr>
              <w:t xml:space="preserve"> and </w:t>
            </w:r>
            <w:r w:rsidR="00467D9F">
              <w:rPr>
                <w:sz w:val="24"/>
                <w:szCs w:val="24"/>
              </w:rPr>
              <w:t>more</w:t>
            </w:r>
            <w:r w:rsidRPr="00B45035">
              <w:rPr>
                <w:sz w:val="24"/>
                <w:szCs w:val="24"/>
              </w:rPr>
              <w:t xml:space="preserve"> audio options for the student.</w:t>
            </w:r>
          </w:p>
          <w:p w:rsidR="001969C1" w:rsidRPr="00B45035" w:rsidRDefault="001969C1" w:rsidP="001969C1">
            <w:pPr>
              <w:pStyle w:val="ListParagraph"/>
              <w:rPr>
                <w:sz w:val="24"/>
                <w:szCs w:val="24"/>
              </w:rPr>
            </w:pPr>
          </w:p>
          <w:p w:rsidR="001969C1" w:rsidRPr="00B45035" w:rsidRDefault="001969C1" w:rsidP="001969C1">
            <w:pPr>
              <w:pStyle w:val="ListParagraph"/>
              <w:numPr>
                <w:ilvl w:val="1"/>
                <w:numId w:val="1"/>
              </w:numPr>
              <w:spacing w:before="240"/>
              <w:ind w:left="1025" w:hanging="450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Learning Ally</w:t>
            </w:r>
          </w:p>
          <w:p w:rsidR="001969C1" w:rsidRPr="00B45035" w:rsidRDefault="001969C1" w:rsidP="001969C1">
            <w:pPr>
              <w:pStyle w:val="ListParagraph"/>
              <w:numPr>
                <w:ilvl w:val="1"/>
                <w:numId w:val="1"/>
              </w:numPr>
              <w:spacing w:before="240"/>
              <w:ind w:left="1025" w:hanging="450"/>
              <w:rPr>
                <w:sz w:val="24"/>
                <w:szCs w:val="24"/>
              </w:rPr>
            </w:pPr>
            <w:proofErr w:type="spellStart"/>
            <w:r w:rsidRPr="00B45035">
              <w:rPr>
                <w:sz w:val="24"/>
                <w:szCs w:val="24"/>
              </w:rPr>
              <w:t>Bookshare</w:t>
            </w:r>
            <w:proofErr w:type="spellEnd"/>
          </w:p>
          <w:p w:rsidR="00467D9F" w:rsidRPr="00467D9F" w:rsidRDefault="00467D9F" w:rsidP="001969C1">
            <w:pPr>
              <w:pStyle w:val="ListParagraph"/>
              <w:spacing w:before="240"/>
              <w:ind w:left="1025"/>
              <w:rPr>
                <w:sz w:val="30"/>
                <w:szCs w:val="30"/>
              </w:rPr>
            </w:pPr>
          </w:p>
          <w:p w:rsidR="001969C1" w:rsidRPr="00B45035" w:rsidRDefault="001969C1" w:rsidP="001969C1">
            <w:pPr>
              <w:pStyle w:val="ListParagraph"/>
              <w:numPr>
                <w:ilvl w:val="0"/>
                <w:numId w:val="1"/>
              </w:numPr>
              <w:spacing w:before="240"/>
              <w:ind w:left="395"/>
              <w:rPr>
                <w:sz w:val="24"/>
                <w:szCs w:val="24"/>
              </w:rPr>
            </w:pPr>
            <w:r w:rsidRPr="00B45035">
              <w:rPr>
                <w:sz w:val="24"/>
                <w:szCs w:val="24"/>
              </w:rPr>
              <w:t>If getting thoughts onto paper is a weakness but the student can verbally share thoughts accurately, consider Voice Typing on Google Docs.</w:t>
            </w:r>
          </w:p>
        </w:tc>
      </w:tr>
    </w:tbl>
    <w:p w:rsidR="008616A7" w:rsidRPr="008616A7" w:rsidRDefault="008616A7">
      <w:pPr>
        <w:rPr>
          <w:b/>
          <w:sz w:val="28"/>
          <w:szCs w:val="28"/>
        </w:rPr>
      </w:pPr>
    </w:p>
    <w:sectPr w:rsidR="008616A7" w:rsidRPr="008616A7" w:rsidSect="001969C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AF1"/>
    <w:multiLevelType w:val="hybridMultilevel"/>
    <w:tmpl w:val="1C5E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3C225A"/>
    <w:multiLevelType w:val="hybridMultilevel"/>
    <w:tmpl w:val="260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81C72"/>
    <w:multiLevelType w:val="hybridMultilevel"/>
    <w:tmpl w:val="C250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33991"/>
    <w:multiLevelType w:val="hybridMultilevel"/>
    <w:tmpl w:val="7958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858CE"/>
    <w:multiLevelType w:val="hybridMultilevel"/>
    <w:tmpl w:val="1EEA7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A7"/>
    <w:rsid w:val="001969C1"/>
    <w:rsid w:val="00467D9F"/>
    <w:rsid w:val="005251CB"/>
    <w:rsid w:val="007A758F"/>
    <w:rsid w:val="008113BB"/>
    <w:rsid w:val="008616A7"/>
    <w:rsid w:val="00951CCB"/>
    <w:rsid w:val="00A4061D"/>
    <w:rsid w:val="00A503F0"/>
    <w:rsid w:val="00B45035"/>
    <w:rsid w:val="00D84929"/>
    <w:rsid w:val="00E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2018-06-14T16:10:00Z</cp:lastPrinted>
  <dcterms:created xsi:type="dcterms:W3CDTF">2018-06-14T16:10:00Z</dcterms:created>
  <dcterms:modified xsi:type="dcterms:W3CDTF">2018-06-14T16:10:00Z</dcterms:modified>
</cp:coreProperties>
</file>