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before="61"/>
        <w:ind w:left="4662"/>
      </w:pPr>
      <w:r>
        <w:rPr/>
        <w:t>The Main Idea Strategy: Student Practice Lessons</w:t>
      </w:r>
    </w:p>
    <w:p>
      <w:pPr>
        <w:pStyle w:val="BodyText"/>
        <w:spacing w:before="1"/>
        <w:rPr>
          <w:sz w:val="29"/>
        </w:rPr>
      </w:pPr>
    </w:p>
    <w:p>
      <w:pPr>
        <w:tabs>
          <w:tab w:pos="9517" w:val="left" w:leader="none"/>
        </w:tabs>
        <w:spacing w:before="90"/>
        <w:ind w:left="5872" w:right="0" w:firstLine="0"/>
        <w:jc w:val="left"/>
        <w:rPr>
          <w:i/>
          <w:sz w:val="24"/>
        </w:rPr>
      </w:pPr>
      <w:r>
        <w:rPr>
          <w:i/>
          <w:sz w:val="24"/>
        </w:rPr>
        <w:t>Name  </w:t>
      </w:r>
      <w:r>
        <w:rPr>
          <w:i/>
          <w:spacing w:val="-28"/>
          <w:sz w:val="24"/>
        </w:rPr>
        <w:t> </w:t>
      </w:r>
      <w:r>
        <w:rPr>
          <w:i/>
          <w:w w:val="100"/>
          <w:sz w:val="24"/>
          <w:u w:val="thick"/>
        </w:rPr>
        <w:t> </w:t>
      </w:r>
      <w:r>
        <w:rPr>
          <w:i/>
          <w:sz w:val="24"/>
          <w:u w:val="thick"/>
        </w:rPr>
        <w:tab/>
      </w:r>
    </w:p>
    <w:p>
      <w:pPr>
        <w:pStyle w:val="BodyText"/>
        <w:spacing w:before="3"/>
        <w:rPr>
          <w:i/>
          <w:sz w:val="15"/>
        </w:rPr>
      </w:pPr>
    </w:p>
    <w:p>
      <w:pPr>
        <w:tabs>
          <w:tab w:pos="6592" w:val="left" w:leader="none"/>
          <w:tab w:pos="9517" w:val="left" w:leader="none"/>
        </w:tabs>
        <w:spacing w:before="90"/>
        <w:ind w:left="5872" w:right="0" w:firstLine="0"/>
        <w:jc w:val="left"/>
        <w:rPr>
          <w:i/>
          <w:sz w:val="24"/>
        </w:rPr>
      </w:pPr>
      <w:r>
        <w:rPr>
          <w:i/>
          <w:sz w:val="24"/>
        </w:rPr>
        <w:t>Date</w:t>
        <w:tab/>
      </w:r>
      <w:r>
        <w:rPr>
          <w:i/>
          <w:w w:val="100"/>
          <w:sz w:val="24"/>
          <w:u w:val="thick"/>
        </w:rPr>
        <w:t> </w:t>
      </w:r>
      <w:r>
        <w:rPr>
          <w:i/>
          <w:sz w:val="24"/>
          <w:u w:val="thick"/>
        </w:rPr>
        <w:tab/>
      </w:r>
    </w:p>
    <w:p>
      <w:pPr>
        <w:pStyle w:val="BodyText"/>
        <w:rPr>
          <w:i/>
          <w:sz w:val="20"/>
        </w:rPr>
      </w:pPr>
    </w:p>
    <w:p>
      <w:pPr>
        <w:pStyle w:val="BodyText"/>
        <w:spacing w:before="1"/>
        <w:rPr>
          <w:i/>
          <w:sz w:val="16"/>
        </w:rPr>
      </w:pPr>
    </w:p>
    <w:p>
      <w:pPr>
        <w:spacing w:after="0"/>
        <w:rPr>
          <w:sz w:val="16"/>
        </w:rPr>
        <w:sectPr>
          <w:type w:val="continuous"/>
          <w:pgSz w:w="12240" w:h="15840"/>
          <w:pgMar w:top="660" w:bottom="280" w:left="1340" w:right="1280"/>
        </w:sectPr>
      </w:pPr>
    </w:p>
    <w:p>
      <w:pPr>
        <w:pStyle w:val="BodyText"/>
        <w:spacing w:before="90"/>
        <w:ind w:left="102"/>
      </w:pPr>
      <w:r>
        <w:rPr/>
        <w:t>Passage #2</w:t>
      </w:r>
    </w:p>
    <w:p>
      <w:pPr>
        <w:pStyle w:val="BodyText"/>
        <w:rPr>
          <w:sz w:val="30"/>
        </w:rPr>
      </w:pPr>
      <w:r>
        <w:rPr/>
        <w:br w:type="column"/>
      </w:r>
      <w:r>
        <w:rPr>
          <w:sz w:val="30"/>
        </w:rPr>
      </w:r>
    </w:p>
    <w:p>
      <w:pPr>
        <w:pStyle w:val="BodyText"/>
        <w:spacing w:before="10"/>
        <w:rPr>
          <w:sz w:val="26"/>
        </w:rPr>
      </w:pPr>
    </w:p>
    <w:p>
      <w:pPr>
        <w:spacing w:before="0"/>
        <w:ind w:left="102" w:right="0" w:firstLine="0"/>
        <w:jc w:val="left"/>
        <w:rPr>
          <w:b/>
          <w:sz w:val="28"/>
        </w:rPr>
      </w:pPr>
      <w:r>
        <w:rPr>
          <w:b/>
          <w:sz w:val="28"/>
        </w:rPr>
        <w:t>Look at the Cars!</w:t>
      </w:r>
    </w:p>
    <w:p>
      <w:pPr>
        <w:spacing w:after="0"/>
        <w:jc w:val="left"/>
        <w:rPr>
          <w:sz w:val="28"/>
        </w:rPr>
        <w:sectPr>
          <w:type w:val="continuous"/>
          <w:pgSz w:w="12240" w:h="15840"/>
          <w:pgMar w:top="660" w:bottom="280" w:left="1340" w:right="1280"/>
          <w:cols w:num="2" w:equalWidth="0">
            <w:col w:w="1201" w:space="2425"/>
            <w:col w:w="5994"/>
          </w:cols>
        </w:sectPr>
      </w:pPr>
    </w:p>
    <w:p>
      <w:pPr>
        <w:pStyle w:val="BodyText"/>
        <w:spacing w:before="8"/>
        <w:rPr>
          <w:b/>
          <w:sz w:val="12"/>
        </w:rPr>
      </w:pPr>
    </w:p>
    <w:p>
      <w:pPr>
        <w:pStyle w:val="BodyText"/>
        <w:spacing w:line="225" w:lineRule="auto" w:before="104"/>
        <w:ind w:left="102" w:right="294"/>
      </w:pPr>
      <w:r>
        <w:rPr/>
        <w:t>Look at the cars! Look at the trucks! Look at the buses! They are on every road. Some are big and long. Some are short and fat. Some are in between. A few are very long.</w:t>
      </w:r>
    </w:p>
    <w:p>
      <w:pPr>
        <w:pStyle w:val="BodyText"/>
        <w:spacing w:before="2"/>
        <w:rPr>
          <w:sz w:val="25"/>
        </w:rPr>
      </w:pPr>
    </w:p>
    <w:p>
      <w:pPr>
        <w:pStyle w:val="BodyText"/>
        <w:spacing w:line="242" w:lineRule="auto"/>
        <w:ind w:left="102" w:right="294"/>
      </w:pPr>
      <w:r>
        <w:rPr/>
        <w:t>Some cars are small. Only two people can ride. They are also light. That helps. They don’t need much gas go. Drivers do not spend much on gas. That’s a good thing.</w:t>
      </w:r>
    </w:p>
    <w:p>
      <w:pPr>
        <w:pStyle w:val="BodyText"/>
        <w:spacing w:before="9"/>
        <w:rPr>
          <w:sz w:val="22"/>
        </w:rPr>
      </w:pPr>
    </w:p>
    <w:p>
      <w:pPr>
        <w:pStyle w:val="BodyText"/>
        <w:spacing w:line="244" w:lineRule="auto"/>
        <w:ind w:left="102" w:right="294"/>
      </w:pPr>
      <w:r>
        <w:rPr>
          <w:spacing w:val="3"/>
        </w:rPr>
        <w:t>Do </w:t>
      </w:r>
      <w:r>
        <w:rPr/>
        <w:t>you like sports cars? </w:t>
      </w:r>
      <w:r>
        <w:rPr>
          <w:spacing w:val="-4"/>
        </w:rPr>
        <w:t>They </w:t>
      </w:r>
      <w:r>
        <w:rPr>
          <w:spacing w:val="-5"/>
        </w:rPr>
        <w:t>can </w:t>
      </w:r>
      <w:r>
        <w:rPr/>
        <w:t>be </w:t>
      </w:r>
      <w:r>
        <w:rPr>
          <w:spacing w:val="-3"/>
        </w:rPr>
        <w:t>bigger </w:t>
      </w:r>
      <w:r>
        <w:rPr>
          <w:spacing w:val="-4"/>
        </w:rPr>
        <w:t>than </w:t>
      </w:r>
      <w:r>
        <w:rPr>
          <w:spacing w:val="-3"/>
        </w:rPr>
        <w:t>other </w:t>
      </w:r>
      <w:r>
        <w:rPr/>
        <w:t>cars. A Mustang is a sports </w:t>
      </w:r>
      <w:r>
        <w:rPr>
          <w:spacing w:val="-4"/>
        </w:rPr>
        <w:t>car. </w:t>
      </w:r>
      <w:r>
        <w:rPr/>
        <w:t>Sports </w:t>
      </w:r>
      <w:r>
        <w:rPr>
          <w:spacing w:val="-4"/>
        </w:rPr>
        <w:t>cars </w:t>
      </w:r>
      <w:r>
        <w:rPr/>
        <w:t>have </w:t>
      </w:r>
      <w:r>
        <w:rPr>
          <w:spacing w:val="-3"/>
        </w:rPr>
        <w:t>big </w:t>
      </w:r>
      <w:r>
        <w:rPr/>
        <w:t>engines. </w:t>
      </w:r>
      <w:r>
        <w:rPr>
          <w:spacing w:val="-3"/>
        </w:rPr>
        <w:t>The </w:t>
      </w:r>
      <w:r>
        <w:rPr>
          <w:spacing w:val="-4"/>
        </w:rPr>
        <w:t>engines </w:t>
      </w:r>
      <w:r>
        <w:rPr/>
        <w:t>are strong. They </w:t>
      </w:r>
      <w:r>
        <w:rPr>
          <w:spacing w:val="-5"/>
        </w:rPr>
        <w:t>can </w:t>
      </w:r>
      <w:r>
        <w:rPr/>
        <w:t>go over 100 </w:t>
      </w:r>
      <w:r>
        <w:rPr>
          <w:spacing w:val="-5"/>
        </w:rPr>
        <w:t>miles </w:t>
      </w:r>
      <w:r>
        <w:rPr>
          <w:spacing w:val="-3"/>
        </w:rPr>
        <w:t>per </w:t>
      </w:r>
      <w:r>
        <w:rPr/>
        <w:t>hour. </w:t>
      </w:r>
      <w:r>
        <w:rPr>
          <w:spacing w:val="-4"/>
        </w:rPr>
        <w:t>That’s</w:t>
      </w:r>
      <w:r>
        <w:rPr>
          <w:spacing w:val="-27"/>
        </w:rPr>
        <w:t> </w:t>
      </w:r>
      <w:r>
        <w:rPr/>
        <w:t>fast!</w:t>
      </w:r>
    </w:p>
    <w:p>
      <w:pPr>
        <w:pStyle w:val="BodyText"/>
        <w:spacing w:before="7"/>
      </w:pPr>
    </w:p>
    <w:p>
      <w:pPr>
        <w:pStyle w:val="BodyText"/>
        <w:spacing w:line="235" w:lineRule="auto"/>
        <w:ind w:left="102" w:right="294"/>
      </w:pPr>
      <w:r>
        <w:rPr/>
        <w:t>School buses are very long. Some </w:t>
      </w:r>
      <w:r>
        <w:rPr>
          <w:spacing w:val="-3"/>
        </w:rPr>
        <w:t>are </w:t>
      </w:r>
      <w:r>
        <w:rPr/>
        <w:t>up to </w:t>
      </w:r>
      <w:r>
        <w:rPr>
          <w:spacing w:val="-3"/>
        </w:rPr>
        <w:t>fifty </w:t>
      </w:r>
      <w:r>
        <w:rPr>
          <w:spacing w:val="-4"/>
        </w:rPr>
        <w:t>feet. </w:t>
      </w:r>
      <w:r>
        <w:rPr/>
        <w:t>Fifty </w:t>
      </w:r>
      <w:r>
        <w:rPr>
          <w:spacing w:val="-3"/>
        </w:rPr>
        <w:t>kids </w:t>
      </w:r>
      <w:r>
        <w:rPr>
          <w:spacing w:val="-4"/>
        </w:rPr>
        <w:t>can </w:t>
      </w:r>
      <w:r>
        <w:rPr/>
        <w:t>ride on a bus. A bus </w:t>
      </w:r>
      <w:r>
        <w:rPr>
          <w:spacing w:val="-5"/>
        </w:rPr>
        <w:t>takes </w:t>
      </w:r>
      <w:r>
        <w:rPr>
          <w:spacing w:val="-3"/>
        </w:rPr>
        <w:t>kids to places. </w:t>
      </w:r>
      <w:r>
        <w:rPr>
          <w:spacing w:val="-5"/>
        </w:rPr>
        <w:t>Sometimes </w:t>
      </w:r>
      <w:r>
        <w:rPr>
          <w:spacing w:val="-4"/>
        </w:rPr>
        <w:t>they </w:t>
      </w:r>
      <w:r>
        <w:rPr/>
        <w:t>go to school. </w:t>
      </w:r>
      <w:r>
        <w:rPr>
          <w:spacing w:val="-4"/>
        </w:rPr>
        <w:t>Sometimes they </w:t>
      </w:r>
      <w:r>
        <w:rPr/>
        <w:t>go on trips. </w:t>
      </w:r>
      <w:r>
        <w:rPr>
          <w:spacing w:val="-3"/>
        </w:rPr>
        <w:t>Then </w:t>
      </w:r>
      <w:r>
        <w:rPr>
          <w:spacing w:val="-4"/>
        </w:rPr>
        <w:t>many cars </w:t>
      </w:r>
      <w:r>
        <w:rPr/>
        <w:t>are </w:t>
      </w:r>
      <w:r>
        <w:rPr>
          <w:spacing w:val="-2"/>
        </w:rPr>
        <w:t>not </w:t>
      </w:r>
      <w:r>
        <w:rPr>
          <w:spacing w:val="-4"/>
        </w:rPr>
        <w:t>needed.</w:t>
      </w:r>
    </w:p>
    <w:p>
      <w:pPr>
        <w:pStyle w:val="BodyText"/>
        <w:spacing w:before="1"/>
        <w:rPr>
          <w:sz w:val="25"/>
        </w:rPr>
      </w:pPr>
    </w:p>
    <w:p>
      <w:pPr>
        <w:pStyle w:val="BodyText"/>
        <w:spacing w:line="237" w:lineRule="auto"/>
        <w:ind w:left="102" w:right="294"/>
      </w:pPr>
      <w:r>
        <w:rPr/>
        <w:t>Many </w:t>
      </w:r>
      <w:r>
        <w:rPr>
          <w:spacing w:val="-3"/>
        </w:rPr>
        <w:t>trucks </w:t>
      </w:r>
      <w:r>
        <w:rPr/>
        <w:t>are on the road. </w:t>
      </w:r>
      <w:r>
        <w:rPr>
          <w:spacing w:val="3"/>
        </w:rPr>
        <w:t>Most </w:t>
      </w:r>
      <w:r>
        <w:rPr/>
        <w:t>are </w:t>
      </w:r>
      <w:r>
        <w:rPr>
          <w:spacing w:val="-3"/>
        </w:rPr>
        <w:t>bigger </w:t>
      </w:r>
      <w:r>
        <w:rPr>
          <w:spacing w:val="-4"/>
        </w:rPr>
        <w:t>than </w:t>
      </w:r>
      <w:r>
        <w:rPr/>
        <w:t>cars. </w:t>
      </w:r>
      <w:r>
        <w:rPr>
          <w:spacing w:val="-3"/>
        </w:rPr>
        <w:t>They are </w:t>
      </w:r>
      <w:r>
        <w:rPr/>
        <w:t>not </w:t>
      </w:r>
      <w:r>
        <w:rPr>
          <w:spacing w:val="-4"/>
        </w:rPr>
        <w:t>as </w:t>
      </w:r>
      <w:r>
        <w:rPr>
          <w:spacing w:val="-2"/>
        </w:rPr>
        <w:t>big </w:t>
      </w:r>
      <w:r>
        <w:rPr/>
        <w:t>as buses. </w:t>
      </w:r>
      <w:r>
        <w:rPr>
          <w:spacing w:val="-4"/>
        </w:rPr>
        <w:t>Sometimes </w:t>
      </w:r>
      <w:r>
        <w:rPr/>
        <w:t>only two or </w:t>
      </w:r>
      <w:r>
        <w:rPr>
          <w:spacing w:val="-3"/>
        </w:rPr>
        <w:t>three </w:t>
      </w:r>
      <w:r>
        <w:rPr>
          <w:spacing w:val="-5"/>
        </w:rPr>
        <w:t>can </w:t>
      </w:r>
      <w:r>
        <w:rPr>
          <w:spacing w:val="-3"/>
        </w:rPr>
        <w:t>fit </w:t>
      </w:r>
      <w:r>
        <w:rPr>
          <w:spacing w:val="-4"/>
        </w:rPr>
        <w:t>in them. </w:t>
      </w:r>
      <w:r>
        <w:rPr>
          <w:spacing w:val="-3"/>
        </w:rPr>
        <w:t>Trucks have beds in </w:t>
      </w:r>
      <w:r>
        <w:rPr>
          <w:spacing w:val="-2"/>
        </w:rPr>
        <w:t>the </w:t>
      </w:r>
      <w:r>
        <w:rPr>
          <w:spacing w:val="-4"/>
        </w:rPr>
        <w:t>back. They </w:t>
      </w:r>
      <w:r>
        <w:rPr>
          <w:spacing w:val="-3"/>
        </w:rPr>
        <w:t>can carry </w:t>
      </w:r>
      <w:r>
        <w:rPr>
          <w:spacing w:val="-4"/>
        </w:rPr>
        <w:t>things </w:t>
      </w:r>
      <w:r>
        <w:rPr>
          <w:spacing w:val="-3"/>
        </w:rPr>
        <w:t>to places. </w:t>
      </w:r>
      <w:r>
        <w:rPr/>
        <w:t>People do not </w:t>
      </w:r>
      <w:r>
        <w:rPr>
          <w:spacing w:val="-3"/>
        </w:rPr>
        <w:t>ride </w:t>
      </w:r>
      <w:r>
        <w:rPr>
          <w:spacing w:val="-4"/>
        </w:rPr>
        <w:t>in </w:t>
      </w:r>
      <w:r>
        <w:rPr>
          <w:spacing w:val="-3"/>
        </w:rPr>
        <w:t>truck </w:t>
      </w:r>
      <w:r>
        <w:rPr/>
        <w:t>beds. A </w:t>
      </w:r>
      <w:r>
        <w:rPr>
          <w:spacing w:val="-3"/>
        </w:rPr>
        <w:t>big truck </w:t>
      </w:r>
      <w:r>
        <w:rPr>
          <w:spacing w:val="-4"/>
        </w:rPr>
        <w:t>can </w:t>
      </w:r>
      <w:r>
        <w:rPr>
          <w:spacing w:val="-3"/>
        </w:rPr>
        <w:t>carry </w:t>
      </w:r>
      <w:r>
        <w:rPr>
          <w:spacing w:val="-4"/>
        </w:rPr>
        <w:t>lots </w:t>
      </w:r>
      <w:r>
        <w:rPr/>
        <w:t>of things. Many </w:t>
      </w:r>
      <w:r>
        <w:rPr>
          <w:spacing w:val="-3"/>
        </w:rPr>
        <w:t>things are </w:t>
      </w:r>
      <w:r>
        <w:rPr/>
        <w:t>put </w:t>
      </w:r>
      <w:r>
        <w:rPr>
          <w:spacing w:val="-4"/>
        </w:rPr>
        <w:t>in </w:t>
      </w:r>
      <w:r>
        <w:rPr/>
        <w:t>stores.</w:t>
      </w: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spacing w:before="204"/>
        <w:ind w:left="0" w:right="139" w:firstLine="0"/>
        <w:jc w:val="right"/>
        <w:rPr>
          <w:sz w:val="20"/>
        </w:rPr>
      </w:pPr>
      <w:r>
        <w:rPr>
          <w:sz w:val="20"/>
        </w:rPr>
        <w:t>205/2.9</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6"/>
        <w:rPr>
          <w:sz w:val="20"/>
        </w:rPr>
      </w:pPr>
    </w:p>
    <w:p>
      <w:pPr>
        <w:spacing w:before="93"/>
        <w:ind w:left="100" w:right="0" w:firstLine="0"/>
        <w:jc w:val="left"/>
        <w:rPr>
          <w:sz w:val="16"/>
        </w:rPr>
      </w:pPr>
      <w:r>
        <w:rPr>
          <w:sz w:val="16"/>
        </w:rPr>
        <w:t>© Daniel J. Boudah</w:t>
      </w:r>
    </w:p>
    <w:sectPr>
      <w:type w:val="continuous"/>
      <w:pgSz w:w="12240" w:h="15840"/>
      <w:pgMar w:top="660" w:bottom="280" w:left="1340" w:right="12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en-us"/>
    </w:rPr>
  </w:style>
  <w:style w:styleId="BodyText" w:type="paragraph">
    <w:name w:val="Body Text"/>
    <w:basedOn w:val="Normal"/>
    <w:uiPriority w:val="1"/>
    <w:qFormat/>
    <w:pPr/>
    <w:rPr>
      <w:rFonts w:ascii="Times New Roman" w:hAnsi="Times New Roman" w:eastAsia="Times New Roman" w:cs="Times New Roman"/>
      <w:sz w:val="24"/>
      <w:szCs w:val="24"/>
      <w:lang w:val="en-us" w:eastAsia="en-us" w:bidi="en-us"/>
    </w:rPr>
  </w:style>
  <w:style w:styleId="ListParagraph" w:type="paragraph">
    <w:name w:val="List Paragraph"/>
    <w:basedOn w:val="Normal"/>
    <w:uiPriority w:val="1"/>
    <w:qFormat/>
    <w:pPr/>
    <w:rPr>
      <w:lang w:val="en-us" w:eastAsia="en-us" w:bidi="en-us"/>
    </w:rPr>
  </w:style>
  <w:style w:styleId="TableParagraph" w:type="paragraph">
    <w:name w:val="Table Paragraph"/>
    <w:basedOn w:val="Normal"/>
    <w:uiPriority w:val="1"/>
    <w:qFormat/>
    <w:pPr/>
    <w:rPr>
      <w:lang w:val="en-us" w:eastAsia="en-us" w:bidi="en-u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Boudah, Dan</dc:creator>
  <dcterms:created xsi:type="dcterms:W3CDTF">2021-02-15T18:05:38Z</dcterms:created>
  <dcterms:modified xsi:type="dcterms:W3CDTF">2021-02-15T18:05:38Z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2020-04-13T00:00:00Z</vt:filetime>
  </property>
  <property fmtid="{D5CDD505-2E9C-101B-9397-08002B2CF9AE}" pid="3" name="Creator">
    <vt:lpwstr>Microsoft Word</vt:lpwstr>
  </property>
  <property fmtid="{D5CDD505-2E9C-101B-9397-08002B2CF9AE}" pid="4" name="LastSaved">
    <vt:filetime>2021-02-15T00:00:00Z</vt:filetime>
  </property>
</Properties>
</file>