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35F14" w14:textId="77777777" w:rsidR="00483BF2" w:rsidRDefault="00483BF2" w:rsidP="00483B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3BF2" w14:paraId="26EDFC59" w14:textId="77777777" w:rsidTr="00483BF2">
        <w:tc>
          <w:tcPr>
            <w:tcW w:w="4428" w:type="dxa"/>
          </w:tcPr>
          <w:p w14:paraId="57D33969" w14:textId="77777777" w:rsidR="00483BF2" w:rsidRDefault="00483BF2" w:rsidP="00483BF2"/>
          <w:p w14:paraId="5D4E655B" w14:textId="77777777" w:rsidR="00483BF2" w:rsidRDefault="00483BF2" w:rsidP="00483BF2"/>
          <w:p w14:paraId="239349B3" w14:textId="77777777" w:rsidR="00483BF2" w:rsidRDefault="00483BF2" w:rsidP="00483BF2"/>
          <w:p w14:paraId="647F123F" w14:textId="77777777" w:rsidR="00483BF2" w:rsidRPr="004A37BF" w:rsidRDefault="00483BF2" w:rsidP="00483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3 important skills students will learn in L &amp; N-T.  (p.13)</w:t>
            </w:r>
          </w:p>
          <w:p w14:paraId="79EBD9E5" w14:textId="77777777" w:rsidR="00483BF2" w:rsidRDefault="00483BF2" w:rsidP="00483BF2"/>
          <w:p w14:paraId="68130C51" w14:textId="77777777" w:rsidR="00483BF2" w:rsidRPr="00483BF2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 w:rsidR="00483BF2">
              <w:rPr>
                <w:sz w:val="18"/>
                <w:szCs w:val="18"/>
              </w:rPr>
              <w:t>dentify impt info; write info quickly &amp; organized; study to do well on tests</w:t>
            </w:r>
          </w:p>
        </w:tc>
        <w:tc>
          <w:tcPr>
            <w:tcW w:w="4428" w:type="dxa"/>
          </w:tcPr>
          <w:p w14:paraId="3DCC6F72" w14:textId="77777777" w:rsidR="00483BF2" w:rsidRDefault="00483BF2" w:rsidP="00483BF2"/>
          <w:p w14:paraId="66DC3118" w14:textId="77777777" w:rsidR="00483BF2" w:rsidRDefault="00483BF2" w:rsidP="00483BF2"/>
          <w:p w14:paraId="285446E7" w14:textId="77777777" w:rsidR="00483BF2" w:rsidRDefault="00483BF2" w:rsidP="00483BF2"/>
          <w:p w14:paraId="4430D5F2" w14:textId="77777777" w:rsidR="00483BF2" w:rsidRDefault="00483BF2" w:rsidP="00483BF2">
            <w:r>
              <w:t xml:space="preserve">     What does </w:t>
            </w:r>
            <w:r>
              <w:rPr>
                <w:b/>
              </w:rPr>
              <w:t>N</w:t>
            </w:r>
            <w:r>
              <w:t xml:space="preserve"> stand for in NOTeS?</w:t>
            </w:r>
          </w:p>
          <w:p w14:paraId="208C9070" w14:textId="77777777" w:rsidR="00483BF2" w:rsidRDefault="00483BF2" w:rsidP="00483BF2">
            <w:r>
              <w:t xml:space="preserve">                       (p. 14)</w:t>
            </w:r>
          </w:p>
          <w:p w14:paraId="4B8DE544" w14:textId="77777777" w:rsidR="00483BF2" w:rsidRPr="00483BF2" w:rsidRDefault="00483BF2" w:rsidP="00483BF2">
            <w:pPr>
              <w:rPr>
                <w:sz w:val="18"/>
                <w:szCs w:val="18"/>
              </w:rPr>
            </w:pPr>
          </w:p>
          <w:p w14:paraId="1DA12D9C" w14:textId="77777777" w:rsidR="00483BF2" w:rsidRDefault="00483BF2" w:rsidP="00483BF2">
            <w:pPr>
              <w:rPr>
                <w:sz w:val="18"/>
                <w:szCs w:val="18"/>
              </w:rPr>
            </w:pPr>
          </w:p>
          <w:p w14:paraId="4B5F6D39" w14:textId="77777777" w:rsidR="00483BF2" w:rsidRPr="004A37BF" w:rsidRDefault="00483BF2" w:rsidP="00483BF2">
            <w:r w:rsidRPr="00483BF2">
              <w:rPr>
                <w:sz w:val="18"/>
                <w:szCs w:val="18"/>
              </w:rPr>
              <w:t>notice the introduction</w:t>
            </w:r>
          </w:p>
        </w:tc>
      </w:tr>
      <w:tr w:rsidR="00483BF2" w14:paraId="57FA9824" w14:textId="77777777" w:rsidTr="00483BF2">
        <w:tc>
          <w:tcPr>
            <w:tcW w:w="4428" w:type="dxa"/>
          </w:tcPr>
          <w:p w14:paraId="12F6B79A" w14:textId="77777777" w:rsidR="00483BF2" w:rsidRDefault="00483BF2" w:rsidP="00483BF2"/>
          <w:p w14:paraId="1DEE5D8C" w14:textId="77777777" w:rsidR="00483BF2" w:rsidRDefault="00483BF2" w:rsidP="00483BF2"/>
          <w:p w14:paraId="5C878C17" w14:textId="77777777" w:rsidR="00483BF2" w:rsidRDefault="00483BF2" w:rsidP="00483BF2"/>
          <w:p w14:paraId="57162C17" w14:textId="77777777" w:rsidR="00483BF2" w:rsidRDefault="00483BF2" w:rsidP="00483BF2">
            <w:r>
              <w:t xml:space="preserve">   What does </w:t>
            </w:r>
            <w:r>
              <w:rPr>
                <w:b/>
              </w:rPr>
              <w:t>O</w:t>
            </w:r>
            <w:r>
              <w:t xml:space="preserve"> stand for in NOTeS?</w:t>
            </w:r>
          </w:p>
          <w:p w14:paraId="08A6511D" w14:textId="77777777" w:rsidR="00483BF2" w:rsidRDefault="00483BF2" w:rsidP="00483BF2">
            <w:r>
              <w:t xml:space="preserve">                       (p. 14)</w:t>
            </w:r>
          </w:p>
          <w:p w14:paraId="6F828872" w14:textId="77777777" w:rsidR="00483BF2" w:rsidRDefault="00483BF2" w:rsidP="00483BF2"/>
          <w:p w14:paraId="7DB95F1E" w14:textId="77777777" w:rsidR="00483BF2" w:rsidRPr="00483BF2" w:rsidRDefault="00483BF2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 cues</w:t>
            </w:r>
          </w:p>
          <w:p w14:paraId="4B82FCB5" w14:textId="77777777" w:rsidR="00483BF2" w:rsidRDefault="00483BF2" w:rsidP="00483BF2"/>
        </w:tc>
        <w:tc>
          <w:tcPr>
            <w:tcW w:w="4428" w:type="dxa"/>
          </w:tcPr>
          <w:p w14:paraId="7B257A80" w14:textId="77777777" w:rsidR="00483BF2" w:rsidRDefault="00483BF2" w:rsidP="00483BF2"/>
          <w:p w14:paraId="67D97D07" w14:textId="77777777" w:rsidR="00483BF2" w:rsidRDefault="00483BF2" w:rsidP="00483BF2"/>
          <w:p w14:paraId="1D9E718D" w14:textId="77777777" w:rsidR="00483BF2" w:rsidRDefault="00483BF2" w:rsidP="00483BF2"/>
          <w:p w14:paraId="6276F94D" w14:textId="77777777" w:rsidR="00483BF2" w:rsidRDefault="00483BF2" w:rsidP="00483BF2">
            <w:r>
              <w:t xml:space="preserve">    What does </w:t>
            </w:r>
            <w:r>
              <w:rPr>
                <w:b/>
              </w:rPr>
              <w:t>T</w:t>
            </w:r>
            <w:r>
              <w:t xml:space="preserve"> stand for in NOTeS?</w:t>
            </w:r>
          </w:p>
          <w:p w14:paraId="0946D8F7" w14:textId="77777777" w:rsidR="00483BF2" w:rsidRDefault="00483BF2" w:rsidP="00483BF2">
            <w:r>
              <w:t xml:space="preserve">                       (p. 14)</w:t>
            </w:r>
          </w:p>
          <w:p w14:paraId="7DFE34F9" w14:textId="77777777" w:rsidR="00483BF2" w:rsidRDefault="00483BF2" w:rsidP="00483BF2"/>
          <w:p w14:paraId="1C432BF8" w14:textId="77777777" w:rsidR="00483BF2" w:rsidRPr="00483BF2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 the information</w:t>
            </w:r>
          </w:p>
        </w:tc>
      </w:tr>
      <w:tr w:rsidR="00483BF2" w14:paraId="78115CC1" w14:textId="77777777" w:rsidTr="00483BF2">
        <w:tc>
          <w:tcPr>
            <w:tcW w:w="4428" w:type="dxa"/>
          </w:tcPr>
          <w:p w14:paraId="43AB8F1E" w14:textId="77777777" w:rsidR="00483BF2" w:rsidRDefault="00483BF2" w:rsidP="00483BF2"/>
          <w:p w14:paraId="279E5D46" w14:textId="77777777" w:rsidR="00483BF2" w:rsidRDefault="00483BF2" w:rsidP="00483BF2"/>
          <w:p w14:paraId="016D0513" w14:textId="77777777" w:rsidR="00483BF2" w:rsidRDefault="00483BF2" w:rsidP="00483BF2"/>
          <w:p w14:paraId="4E6857AF" w14:textId="77777777" w:rsidR="00483BF2" w:rsidRDefault="00483BF2" w:rsidP="00483BF2">
            <w:r>
              <w:t xml:space="preserve">      What does </w:t>
            </w:r>
            <w:r>
              <w:rPr>
                <w:b/>
              </w:rPr>
              <w:t>S</w:t>
            </w:r>
            <w:r>
              <w:t xml:space="preserve"> stand for in NOTeS?</w:t>
            </w:r>
          </w:p>
          <w:p w14:paraId="13F8ADBE" w14:textId="77777777" w:rsidR="00483BF2" w:rsidRDefault="00483BF2" w:rsidP="00483BF2">
            <w:r>
              <w:t xml:space="preserve">                       (p. 14)</w:t>
            </w:r>
          </w:p>
          <w:p w14:paraId="462E16CF" w14:textId="77777777" w:rsidR="00483BF2" w:rsidRDefault="00483BF2" w:rsidP="00483BF2"/>
          <w:p w14:paraId="712DD34B" w14:textId="77777777" w:rsidR="00483BF2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 main ideas and details</w:t>
            </w:r>
          </w:p>
          <w:p w14:paraId="060FEB1F" w14:textId="77777777" w:rsidR="00483BF2" w:rsidRDefault="00483BF2" w:rsidP="00483BF2"/>
        </w:tc>
        <w:tc>
          <w:tcPr>
            <w:tcW w:w="4428" w:type="dxa"/>
          </w:tcPr>
          <w:p w14:paraId="2BBBB5F1" w14:textId="77777777" w:rsidR="00483BF2" w:rsidRDefault="00483BF2" w:rsidP="00483BF2"/>
          <w:p w14:paraId="5B3FA26F" w14:textId="77777777" w:rsidR="00483BF2" w:rsidRDefault="00483BF2" w:rsidP="00483BF2"/>
          <w:p w14:paraId="33476BE5" w14:textId="77777777" w:rsidR="00483BF2" w:rsidRDefault="00483BF2" w:rsidP="00483BF2"/>
          <w:p w14:paraId="5602F56D" w14:textId="77777777" w:rsidR="00483BF2" w:rsidRDefault="00483BF2" w:rsidP="00483BF2">
            <w:r>
              <w:t xml:space="preserve">     What does </w:t>
            </w:r>
            <w:r>
              <w:rPr>
                <w:b/>
              </w:rPr>
              <w:t>G</w:t>
            </w:r>
            <w:r>
              <w:t xml:space="preserve"> stand for in GRADE?</w:t>
            </w:r>
          </w:p>
          <w:p w14:paraId="4A8E2A24" w14:textId="77777777" w:rsidR="00483BF2" w:rsidRDefault="00483BF2" w:rsidP="00483BF2">
            <w:r>
              <w:t xml:space="preserve">                          (p. 35)</w:t>
            </w:r>
          </w:p>
          <w:p w14:paraId="4AF39539" w14:textId="77777777" w:rsidR="0099276E" w:rsidRDefault="0099276E" w:rsidP="00483BF2"/>
          <w:p w14:paraId="7DB085FE" w14:textId="77777777" w:rsidR="0099276E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gather missing information</w:t>
            </w:r>
          </w:p>
        </w:tc>
      </w:tr>
      <w:tr w:rsidR="00483BF2" w14:paraId="49BEEA57" w14:textId="77777777" w:rsidTr="00483BF2">
        <w:tc>
          <w:tcPr>
            <w:tcW w:w="4428" w:type="dxa"/>
          </w:tcPr>
          <w:p w14:paraId="4D203F24" w14:textId="77777777" w:rsidR="00483BF2" w:rsidRDefault="00483BF2" w:rsidP="00483BF2"/>
          <w:p w14:paraId="692318A0" w14:textId="77777777" w:rsidR="00483BF2" w:rsidRDefault="00483BF2" w:rsidP="00483BF2"/>
          <w:p w14:paraId="02749615" w14:textId="77777777" w:rsidR="00483BF2" w:rsidRDefault="00483BF2" w:rsidP="00483BF2"/>
          <w:p w14:paraId="4DAE62F1" w14:textId="77777777" w:rsidR="00483BF2" w:rsidRDefault="00483BF2" w:rsidP="00483BF2">
            <w:r>
              <w:t xml:space="preserve">    What does </w:t>
            </w:r>
            <w:r>
              <w:rPr>
                <w:b/>
              </w:rPr>
              <w:t>R</w:t>
            </w:r>
            <w:r>
              <w:t xml:space="preserve"> stand for in GRADE?</w:t>
            </w:r>
          </w:p>
          <w:p w14:paraId="3616A40D" w14:textId="77777777" w:rsidR="00483BF2" w:rsidRDefault="00483BF2" w:rsidP="00483BF2">
            <w:r>
              <w:t xml:space="preserve">                          (p. 35)</w:t>
            </w:r>
          </w:p>
          <w:p w14:paraId="1DA051CE" w14:textId="77777777" w:rsidR="00483BF2" w:rsidRDefault="00483BF2" w:rsidP="00483BF2"/>
          <w:p w14:paraId="2A6EFF77" w14:textId="77777777" w:rsidR="00483BF2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reread and highlight</w:t>
            </w:r>
          </w:p>
          <w:p w14:paraId="7F4B3179" w14:textId="77777777" w:rsidR="00483BF2" w:rsidRDefault="00483BF2" w:rsidP="00483BF2"/>
        </w:tc>
        <w:tc>
          <w:tcPr>
            <w:tcW w:w="4428" w:type="dxa"/>
          </w:tcPr>
          <w:p w14:paraId="02B5E679" w14:textId="77777777" w:rsidR="00483BF2" w:rsidRDefault="00483BF2" w:rsidP="00483BF2"/>
          <w:p w14:paraId="175758A5" w14:textId="77777777" w:rsidR="00483BF2" w:rsidRDefault="00483BF2" w:rsidP="00483BF2"/>
          <w:p w14:paraId="0CF07DA0" w14:textId="77777777" w:rsidR="00483BF2" w:rsidRDefault="00483BF2" w:rsidP="00483BF2"/>
          <w:p w14:paraId="011018C7" w14:textId="77777777" w:rsidR="00483BF2" w:rsidRDefault="00483BF2" w:rsidP="00483BF2">
            <w:r>
              <w:t xml:space="preserve">     What does </w:t>
            </w:r>
            <w:r>
              <w:rPr>
                <w:b/>
              </w:rPr>
              <w:t>A</w:t>
            </w:r>
            <w:r>
              <w:t xml:space="preserve"> stand for in GRADE?</w:t>
            </w:r>
          </w:p>
          <w:p w14:paraId="61933FDD" w14:textId="77777777" w:rsidR="00483BF2" w:rsidRDefault="00483BF2" w:rsidP="00483BF2">
            <w:r>
              <w:t xml:space="preserve">                          (p. 35)</w:t>
            </w:r>
          </w:p>
          <w:p w14:paraId="6905FC9E" w14:textId="77777777" w:rsidR="0099276E" w:rsidRDefault="0099276E" w:rsidP="00483BF2"/>
          <w:p w14:paraId="25B91DF4" w14:textId="77777777" w:rsidR="0099276E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yourself questions</w:t>
            </w:r>
          </w:p>
        </w:tc>
      </w:tr>
      <w:tr w:rsidR="00483BF2" w14:paraId="60DD0F3E" w14:textId="77777777" w:rsidTr="00483BF2">
        <w:tc>
          <w:tcPr>
            <w:tcW w:w="4428" w:type="dxa"/>
          </w:tcPr>
          <w:p w14:paraId="3C30D722" w14:textId="77777777" w:rsidR="00483BF2" w:rsidRDefault="00483BF2" w:rsidP="00483BF2"/>
          <w:p w14:paraId="38BA10CA" w14:textId="77777777" w:rsidR="00483BF2" w:rsidRDefault="00483BF2" w:rsidP="00483BF2"/>
          <w:p w14:paraId="5522DC44" w14:textId="77777777" w:rsidR="00483BF2" w:rsidRDefault="00483BF2" w:rsidP="00483BF2"/>
          <w:p w14:paraId="3568F019" w14:textId="77777777" w:rsidR="00483BF2" w:rsidRDefault="00483BF2" w:rsidP="00483BF2">
            <w:r>
              <w:t xml:space="preserve">     What does </w:t>
            </w:r>
            <w:r>
              <w:rPr>
                <w:b/>
              </w:rPr>
              <w:t>D</w:t>
            </w:r>
            <w:r>
              <w:t xml:space="preserve"> stand for in GRADE?</w:t>
            </w:r>
          </w:p>
          <w:p w14:paraId="15CFCF4B" w14:textId="77777777" w:rsidR="00483BF2" w:rsidRDefault="00483BF2" w:rsidP="00483BF2">
            <w:r>
              <w:t xml:space="preserve">                          (p. 35)</w:t>
            </w:r>
          </w:p>
          <w:p w14:paraId="60502C69" w14:textId="77777777" w:rsidR="00483BF2" w:rsidRDefault="00483BF2" w:rsidP="00483BF2"/>
          <w:p w14:paraId="7EC4B2E0" w14:textId="77777777" w:rsidR="00483BF2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 a diagram</w:t>
            </w:r>
          </w:p>
          <w:p w14:paraId="5B0F2971" w14:textId="77777777" w:rsidR="00483BF2" w:rsidRDefault="00483BF2" w:rsidP="00483BF2"/>
        </w:tc>
        <w:tc>
          <w:tcPr>
            <w:tcW w:w="4428" w:type="dxa"/>
          </w:tcPr>
          <w:p w14:paraId="6FB5CDCF" w14:textId="77777777" w:rsidR="00483BF2" w:rsidRDefault="00483BF2" w:rsidP="00483BF2"/>
          <w:p w14:paraId="2CA55E69" w14:textId="77777777" w:rsidR="00483BF2" w:rsidRDefault="00483BF2" w:rsidP="00483BF2"/>
          <w:p w14:paraId="5F239E4F" w14:textId="77777777" w:rsidR="00483BF2" w:rsidRDefault="00483BF2" w:rsidP="00483BF2"/>
          <w:p w14:paraId="747D376E" w14:textId="77777777" w:rsidR="00483BF2" w:rsidRDefault="00483BF2" w:rsidP="00483BF2">
            <w:r>
              <w:t xml:space="preserve">      What does </w:t>
            </w:r>
            <w:r>
              <w:rPr>
                <w:b/>
              </w:rPr>
              <w:t>E</w:t>
            </w:r>
            <w:r>
              <w:t xml:space="preserve"> stand for in GRADE?</w:t>
            </w:r>
          </w:p>
          <w:p w14:paraId="02C46509" w14:textId="77777777" w:rsidR="00483BF2" w:rsidRDefault="00483BF2" w:rsidP="00483BF2">
            <w:r>
              <w:t xml:space="preserve">                          (p. 35)</w:t>
            </w:r>
          </w:p>
          <w:p w14:paraId="4364B74D" w14:textId="77777777" w:rsidR="0099276E" w:rsidRDefault="0099276E" w:rsidP="00483BF2"/>
          <w:p w14:paraId="09D8E530" w14:textId="77777777" w:rsidR="0099276E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encourage yourself</w:t>
            </w:r>
          </w:p>
        </w:tc>
      </w:tr>
      <w:tr w:rsidR="00483BF2" w14:paraId="6CACB8F8" w14:textId="77777777" w:rsidTr="00483BF2">
        <w:tc>
          <w:tcPr>
            <w:tcW w:w="4428" w:type="dxa"/>
          </w:tcPr>
          <w:p w14:paraId="1B9EAF31" w14:textId="77777777" w:rsidR="00483BF2" w:rsidRDefault="00483BF2" w:rsidP="00483BF2"/>
          <w:p w14:paraId="31B3B355" w14:textId="77777777" w:rsidR="00483BF2" w:rsidRDefault="00483BF2" w:rsidP="00483BF2"/>
          <w:p w14:paraId="55F39720" w14:textId="77777777" w:rsidR="00483BF2" w:rsidRDefault="00483BF2" w:rsidP="00483BF2"/>
          <w:p w14:paraId="7CF978E5" w14:textId="77777777" w:rsidR="00483BF2" w:rsidRDefault="00483BF2" w:rsidP="00483BF2">
            <w:r>
              <w:t xml:space="preserve">       What is meant by “metacognitive     </w:t>
            </w:r>
          </w:p>
          <w:p w14:paraId="099FD3F8" w14:textId="77777777" w:rsidR="00483BF2" w:rsidRDefault="00483BF2" w:rsidP="00483BF2">
            <w:r>
              <w:t xml:space="preserve">       moments” in L &amp; N-T? (p. 12)</w:t>
            </w:r>
          </w:p>
          <w:p w14:paraId="53937E6D" w14:textId="77777777" w:rsidR="00483BF2" w:rsidRDefault="00483BF2" w:rsidP="00483BF2"/>
          <w:p w14:paraId="5C65F150" w14:textId="77777777" w:rsidR="00483BF2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prompts you to think more deeply about what they have learned</w:t>
            </w:r>
          </w:p>
        </w:tc>
        <w:tc>
          <w:tcPr>
            <w:tcW w:w="4428" w:type="dxa"/>
          </w:tcPr>
          <w:p w14:paraId="4DE78279" w14:textId="77777777" w:rsidR="00483BF2" w:rsidRDefault="00483BF2" w:rsidP="00483BF2"/>
          <w:p w14:paraId="458531D3" w14:textId="77777777" w:rsidR="00483BF2" w:rsidRDefault="00483BF2" w:rsidP="00483BF2"/>
          <w:p w14:paraId="21D54BA3" w14:textId="77777777" w:rsidR="00483BF2" w:rsidRDefault="00483BF2" w:rsidP="00483BF2"/>
          <w:p w14:paraId="0EC379D8" w14:textId="77777777" w:rsidR="00483BF2" w:rsidRDefault="00483BF2" w:rsidP="00483BF2">
            <w:r>
              <w:t xml:space="preserve">How do </w:t>
            </w:r>
            <w:r>
              <w:rPr>
                <w:b/>
              </w:rPr>
              <w:t>cues</w:t>
            </w:r>
            <w:r>
              <w:t xml:space="preserve"> help you when you need to take notes? (p. 15)</w:t>
            </w:r>
          </w:p>
          <w:p w14:paraId="7C260DD6" w14:textId="77777777" w:rsidR="0099276E" w:rsidRDefault="0099276E" w:rsidP="00483BF2"/>
          <w:p w14:paraId="5AEDB7B0" w14:textId="77777777" w:rsidR="0099276E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they can help you know what to write down</w:t>
            </w:r>
          </w:p>
        </w:tc>
      </w:tr>
    </w:tbl>
    <w:p w14:paraId="394100B9" w14:textId="77777777" w:rsidR="00483BF2" w:rsidRDefault="00483BF2" w:rsidP="00483BF2"/>
    <w:p w14:paraId="0DC59226" w14:textId="77777777" w:rsidR="0099276E" w:rsidRDefault="0099276E" w:rsidP="00483BF2"/>
    <w:p w14:paraId="6F848695" w14:textId="77777777" w:rsidR="0099276E" w:rsidRDefault="0099276E" w:rsidP="00483BF2"/>
    <w:p w14:paraId="4A2BE69C" w14:textId="77777777" w:rsidR="00483BF2" w:rsidRDefault="00483BF2" w:rsidP="00483B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3BF2" w14:paraId="040969B8" w14:textId="77777777" w:rsidTr="00483BF2">
        <w:tc>
          <w:tcPr>
            <w:tcW w:w="4428" w:type="dxa"/>
          </w:tcPr>
          <w:p w14:paraId="113AB87B" w14:textId="77777777" w:rsidR="00483BF2" w:rsidRDefault="00483BF2" w:rsidP="00483BF2"/>
          <w:p w14:paraId="14C3F6F1" w14:textId="77777777" w:rsidR="00483BF2" w:rsidRDefault="00483BF2" w:rsidP="00483BF2"/>
          <w:p w14:paraId="3CE52E21" w14:textId="77777777" w:rsidR="00483BF2" w:rsidRDefault="00483BF2" w:rsidP="00483BF2"/>
          <w:p w14:paraId="3F2772C4" w14:textId="77777777" w:rsidR="00483BF2" w:rsidRPr="00B82CAE" w:rsidRDefault="00483BF2" w:rsidP="00483BF2">
            <w:r>
              <w:t xml:space="preserve">Name the 3 types of </w:t>
            </w:r>
            <w:r>
              <w:rPr>
                <w:b/>
              </w:rPr>
              <w:t>cues</w:t>
            </w:r>
            <w:r>
              <w:t xml:space="preserve"> generally used by teachers.  (p. 15)</w:t>
            </w:r>
          </w:p>
          <w:p w14:paraId="676AADAE" w14:textId="77777777" w:rsidR="00483BF2" w:rsidRDefault="00483BF2" w:rsidP="00483BF2"/>
          <w:p w14:paraId="0295DC4F" w14:textId="77777777" w:rsidR="00483BF2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mannerism, organizational, emphasis</w:t>
            </w:r>
          </w:p>
          <w:p w14:paraId="4A316BFC" w14:textId="77777777" w:rsidR="00483BF2" w:rsidRDefault="00483BF2" w:rsidP="00483BF2"/>
        </w:tc>
        <w:tc>
          <w:tcPr>
            <w:tcW w:w="4428" w:type="dxa"/>
          </w:tcPr>
          <w:p w14:paraId="65087F9C" w14:textId="77777777" w:rsidR="00483BF2" w:rsidRDefault="00483BF2" w:rsidP="00483BF2"/>
          <w:p w14:paraId="12146515" w14:textId="77777777" w:rsidR="00483BF2" w:rsidRDefault="00483BF2" w:rsidP="00483BF2"/>
          <w:p w14:paraId="33768F33" w14:textId="77777777" w:rsidR="00483BF2" w:rsidRDefault="00483BF2" w:rsidP="00483BF2"/>
          <w:p w14:paraId="666076AF" w14:textId="77777777" w:rsidR="00483BF2" w:rsidRDefault="00483BF2" w:rsidP="00483BF2">
            <w:r>
              <w:t xml:space="preserve">   Give 2 examples of mannerism cues.</w:t>
            </w:r>
          </w:p>
          <w:p w14:paraId="1DB60BA4" w14:textId="77777777" w:rsidR="00483BF2" w:rsidRDefault="00483BF2" w:rsidP="00483BF2">
            <w:r>
              <w:t xml:space="preserve">                        (p. 15)</w:t>
            </w:r>
          </w:p>
          <w:p w14:paraId="6BE953EA" w14:textId="77777777" w:rsidR="0099276E" w:rsidRDefault="0099276E" w:rsidP="00483BF2"/>
          <w:p w14:paraId="714520D4" w14:textId="77777777" w:rsidR="0099276E" w:rsidRPr="0099276E" w:rsidRDefault="0099276E" w:rsidP="00483BF2">
            <w:pPr>
              <w:rPr>
                <w:sz w:val="18"/>
                <w:szCs w:val="18"/>
              </w:rPr>
            </w:pPr>
          </w:p>
        </w:tc>
      </w:tr>
      <w:tr w:rsidR="00483BF2" w14:paraId="23CCD3B2" w14:textId="77777777" w:rsidTr="00483BF2">
        <w:tc>
          <w:tcPr>
            <w:tcW w:w="4428" w:type="dxa"/>
          </w:tcPr>
          <w:p w14:paraId="78295F54" w14:textId="77777777" w:rsidR="00483BF2" w:rsidRDefault="00483BF2" w:rsidP="00483BF2"/>
          <w:p w14:paraId="663B0F27" w14:textId="77777777" w:rsidR="00483BF2" w:rsidRDefault="00483BF2" w:rsidP="00483BF2"/>
          <w:p w14:paraId="02C12BE8" w14:textId="77777777" w:rsidR="00483BF2" w:rsidRDefault="00483BF2" w:rsidP="00483BF2"/>
          <w:p w14:paraId="47BE0380" w14:textId="77777777" w:rsidR="00483BF2" w:rsidRDefault="00483BF2" w:rsidP="00483BF2">
            <w:r>
              <w:t>Statements that help organize a lecture are called _________   _________. (p. 15)</w:t>
            </w:r>
          </w:p>
          <w:p w14:paraId="5F992363" w14:textId="77777777" w:rsidR="00483BF2" w:rsidRDefault="00483BF2" w:rsidP="00483BF2"/>
          <w:p w14:paraId="10EF6E4D" w14:textId="77777777" w:rsidR="00483BF2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organizational cues</w:t>
            </w:r>
          </w:p>
          <w:p w14:paraId="4C673193" w14:textId="77777777" w:rsidR="00483BF2" w:rsidRDefault="00483BF2" w:rsidP="00483BF2"/>
        </w:tc>
        <w:tc>
          <w:tcPr>
            <w:tcW w:w="4428" w:type="dxa"/>
          </w:tcPr>
          <w:p w14:paraId="2DE5B7AF" w14:textId="77777777" w:rsidR="00483BF2" w:rsidRDefault="00483BF2" w:rsidP="00483BF2"/>
          <w:p w14:paraId="60C481E6" w14:textId="77777777" w:rsidR="00483BF2" w:rsidRDefault="00483BF2" w:rsidP="00483BF2"/>
          <w:p w14:paraId="6DB83FC6" w14:textId="77777777" w:rsidR="00483BF2" w:rsidRDefault="00483BF2" w:rsidP="00483BF2"/>
          <w:p w14:paraId="50738C5C" w14:textId="77777777" w:rsidR="00483BF2" w:rsidRDefault="00483BF2" w:rsidP="00483BF2">
            <w:r>
              <w:t>Name the 4 categories of organizational cues. (p. 15)</w:t>
            </w:r>
          </w:p>
          <w:p w14:paraId="7BDC81F4" w14:textId="77777777" w:rsidR="0099276E" w:rsidRDefault="0099276E" w:rsidP="00483BF2"/>
          <w:p w14:paraId="55727A5B" w14:textId="77777777" w:rsidR="0099276E" w:rsidRPr="0099276E" w:rsidRDefault="0099276E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Introductory, big idea questions, sequential, summarizing</w:t>
            </w:r>
          </w:p>
        </w:tc>
      </w:tr>
      <w:tr w:rsidR="00483BF2" w14:paraId="118E416C" w14:textId="77777777" w:rsidTr="00483BF2">
        <w:tc>
          <w:tcPr>
            <w:tcW w:w="4428" w:type="dxa"/>
          </w:tcPr>
          <w:p w14:paraId="03E216F4" w14:textId="77777777" w:rsidR="00483BF2" w:rsidRDefault="00483BF2" w:rsidP="00483BF2"/>
          <w:p w14:paraId="13974677" w14:textId="77777777" w:rsidR="00483BF2" w:rsidRDefault="00483BF2" w:rsidP="00483BF2"/>
          <w:p w14:paraId="2D770312" w14:textId="77777777" w:rsidR="00483BF2" w:rsidRDefault="00483BF2" w:rsidP="00483BF2"/>
          <w:p w14:paraId="49BD9A16" w14:textId="77777777" w:rsidR="00483BF2" w:rsidRDefault="00483BF2" w:rsidP="00483BF2">
            <w:r>
              <w:t>Give an example of an introductory organizational cue.   (pg. 15)</w:t>
            </w:r>
          </w:p>
          <w:p w14:paraId="09CD21F3" w14:textId="77777777" w:rsidR="0099276E" w:rsidRDefault="0099276E" w:rsidP="00483BF2"/>
          <w:p w14:paraId="1D9C2698" w14:textId="77777777" w:rsidR="0099276E" w:rsidRDefault="0099276E" w:rsidP="00483BF2"/>
          <w:p w14:paraId="0A815B5B" w14:textId="77777777" w:rsidR="00483BF2" w:rsidRDefault="00483BF2" w:rsidP="00483BF2"/>
        </w:tc>
        <w:tc>
          <w:tcPr>
            <w:tcW w:w="4428" w:type="dxa"/>
          </w:tcPr>
          <w:p w14:paraId="1F9A6623" w14:textId="77777777" w:rsidR="00483BF2" w:rsidRDefault="00483BF2" w:rsidP="00483BF2"/>
          <w:p w14:paraId="014D0969" w14:textId="77777777" w:rsidR="00483BF2" w:rsidRDefault="00483BF2" w:rsidP="00483BF2"/>
          <w:p w14:paraId="036EB992" w14:textId="77777777" w:rsidR="00483BF2" w:rsidRDefault="00483BF2" w:rsidP="00483BF2"/>
          <w:p w14:paraId="49D1C0E6" w14:textId="77777777" w:rsidR="00483BF2" w:rsidRDefault="00483BF2" w:rsidP="00483BF2">
            <w:r>
              <w:t>Explain the difference between sequential cues and summarizing cues. (pgs. 16/17)</w:t>
            </w:r>
          </w:p>
          <w:p w14:paraId="0EE218FF" w14:textId="77777777" w:rsidR="0099276E" w:rsidRDefault="0099276E" w:rsidP="00483BF2"/>
          <w:p w14:paraId="12E5B645" w14:textId="77777777" w:rsidR="0099276E" w:rsidRPr="0099276E" w:rsidRDefault="00A65B6D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convey the sequence or order of info., pull together the importance of the lecture at the end</w:t>
            </w:r>
          </w:p>
        </w:tc>
      </w:tr>
      <w:tr w:rsidR="00483BF2" w14:paraId="790F8ABA" w14:textId="77777777" w:rsidTr="00483BF2">
        <w:tc>
          <w:tcPr>
            <w:tcW w:w="4428" w:type="dxa"/>
          </w:tcPr>
          <w:p w14:paraId="1970833C" w14:textId="77777777" w:rsidR="00483BF2" w:rsidRDefault="00483BF2" w:rsidP="00483BF2"/>
          <w:p w14:paraId="0C6754B7" w14:textId="77777777" w:rsidR="00483BF2" w:rsidRDefault="00483BF2" w:rsidP="00483BF2"/>
          <w:p w14:paraId="7329A1A1" w14:textId="77777777" w:rsidR="00483BF2" w:rsidRDefault="00483BF2" w:rsidP="00483BF2"/>
          <w:p w14:paraId="1F2AA3B0" w14:textId="77777777" w:rsidR="00483BF2" w:rsidRDefault="00483BF2" w:rsidP="00483BF2">
            <w:r>
              <w:t>Demonstrate 2 mannerism cues. (p. 15)</w:t>
            </w:r>
          </w:p>
          <w:p w14:paraId="41D656B4" w14:textId="77777777" w:rsidR="00483BF2" w:rsidRDefault="00483BF2" w:rsidP="00483BF2"/>
          <w:p w14:paraId="56C900F8" w14:textId="77777777" w:rsidR="00483BF2" w:rsidRDefault="00483BF2" w:rsidP="00483BF2"/>
          <w:p w14:paraId="7837122B" w14:textId="77777777" w:rsidR="00483BF2" w:rsidRDefault="00483BF2" w:rsidP="00483BF2"/>
          <w:p w14:paraId="73C0E0EC" w14:textId="77777777" w:rsidR="00483BF2" w:rsidRDefault="00483BF2" w:rsidP="00483BF2"/>
        </w:tc>
        <w:tc>
          <w:tcPr>
            <w:tcW w:w="4428" w:type="dxa"/>
          </w:tcPr>
          <w:p w14:paraId="4981ADC0" w14:textId="77777777" w:rsidR="00483BF2" w:rsidRDefault="00483BF2" w:rsidP="00483BF2"/>
          <w:p w14:paraId="0EF38DDF" w14:textId="77777777" w:rsidR="00483BF2" w:rsidRDefault="00483BF2" w:rsidP="00483BF2"/>
          <w:p w14:paraId="309665CD" w14:textId="77777777" w:rsidR="00483BF2" w:rsidRDefault="00483BF2" w:rsidP="00483BF2"/>
          <w:p w14:paraId="14CC2F62" w14:textId="77777777" w:rsidR="00483BF2" w:rsidRDefault="00483BF2" w:rsidP="00483BF2">
            <w:r>
              <w:t xml:space="preserve">   Name 2 of the 3 types of emphasis cues.</w:t>
            </w:r>
          </w:p>
          <w:p w14:paraId="78428822" w14:textId="77777777" w:rsidR="00483BF2" w:rsidRDefault="00483BF2" w:rsidP="00483BF2">
            <w:r>
              <w:t xml:space="preserve">                         (p. 17)    </w:t>
            </w:r>
          </w:p>
          <w:p w14:paraId="2B6D6FC6" w14:textId="77777777" w:rsidR="00A65B6D" w:rsidRDefault="00A65B6D" w:rsidP="00483BF2"/>
          <w:p w14:paraId="2065B64E" w14:textId="77777777" w:rsidR="00A65B6D" w:rsidRPr="00A65B6D" w:rsidRDefault="00A65B6D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repeating/paraphrasing information; emphasizing critical information; clarifying information</w:t>
            </w:r>
          </w:p>
        </w:tc>
      </w:tr>
      <w:tr w:rsidR="00483BF2" w14:paraId="23C1B44A" w14:textId="77777777" w:rsidTr="00483BF2">
        <w:tc>
          <w:tcPr>
            <w:tcW w:w="4428" w:type="dxa"/>
          </w:tcPr>
          <w:p w14:paraId="6449EAD8" w14:textId="77777777" w:rsidR="00483BF2" w:rsidRDefault="00483BF2" w:rsidP="00483BF2"/>
          <w:p w14:paraId="02C34241" w14:textId="77777777" w:rsidR="00483BF2" w:rsidRDefault="00483BF2" w:rsidP="00483BF2"/>
          <w:p w14:paraId="17D16CAA" w14:textId="77777777" w:rsidR="00483BF2" w:rsidRDefault="00483BF2" w:rsidP="00483BF2"/>
          <w:p w14:paraId="58428050" w14:textId="77777777" w:rsidR="00483BF2" w:rsidRDefault="00483BF2" w:rsidP="00483BF2">
            <w:r>
              <w:t>List 3 ways “texting” and “taking notes quickly” are similar.   (p. 22)</w:t>
            </w:r>
          </w:p>
          <w:p w14:paraId="0A4163A5" w14:textId="77777777" w:rsidR="00483BF2" w:rsidRDefault="00483BF2" w:rsidP="00483BF2"/>
          <w:p w14:paraId="0998579C" w14:textId="77777777" w:rsidR="00483BF2" w:rsidRPr="00A65B6D" w:rsidRDefault="00A65B6D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quickly; use abbreviations; don’t worry about spelling, punctuation</w:t>
            </w:r>
          </w:p>
        </w:tc>
        <w:tc>
          <w:tcPr>
            <w:tcW w:w="4428" w:type="dxa"/>
          </w:tcPr>
          <w:p w14:paraId="3465A4A9" w14:textId="77777777" w:rsidR="00483BF2" w:rsidRDefault="00483BF2" w:rsidP="00483BF2"/>
          <w:p w14:paraId="3A6AA895" w14:textId="77777777" w:rsidR="00483BF2" w:rsidRDefault="00483BF2" w:rsidP="00483BF2"/>
          <w:p w14:paraId="28D23705" w14:textId="77777777" w:rsidR="00483BF2" w:rsidRDefault="00483BF2" w:rsidP="00483BF2"/>
          <w:p w14:paraId="23957AF5" w14:textId="77777777" w:rsidR="00483BF2" w:rsidRDefault="00483BF2" w:rsidP="00483BF2">
            <w:r>
              <w:t>Why should you cross out mistakes rather than erasing them? (p. 23)</w:t>
            </w:r>
          </w:p>
          <w:p w14:paraId="389ACF10" w14:textId="77777777" w:rsidR="00483BF2" w:rsidRDefault="00483BF2" w:rsidP="00483BF2"/>
          <w:p w14:paraId="26066C49" w14:textId="77777777" w:rsidR="00483BF2" w:rsidRPr="00A65B6D" w:rsidRDefault="00A65B6D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 takes less time so you can keep up</w:t>
            </w:r>
          </w:p>
          <w:p w14:paraId="5F74ED55" w14:textId="77777777" w:rsidR="00483BF2" w:rsidRDefault="00483BF2" w:rsidP="00483BF2"/>
        </w:tc>
      </w:tr>
      <w:tr w:rsidR="00483BF2" w14:paraId="1104A396" w14:textId="77777777" w:rsidTr="00483BF2">
        <w:tc>
          <w:tcPr>
            <w:tcW w:w="4428" w:type="dxa"/>
          </w:tcPr>
          <w:p w14:paraId="592E4FA0" w14:textId="77777777" w:rsidR="00483BF2" w:rsidRDefault="00483BF2" w:rsidP="00483BF2"/>
          <w:p w14:paraId="60B197AC" w14:textId="77777777" w:rsidR="00483BF2" w:rsidRDefault="00483BF2" w:rsidP="00483BF2"/>
          <w:p w14:paraId="18148691" w14:textId="77777777" w:rsidR="00483BF2" w:rsidRDefault="00483BF2" w:rsidP="00483BF2"/>
          <w:p w14:paraId="667B1D6C" w14:textId="77777777" w:rsidR="00483BF2" w:rsidRDefault="00483BF2" w:rsidP="00483BF2">
            <w:r>
              <w:t>When might you use a synonym when taking notes?  (p. 23)</w:t>
            </w:r>
          </w:p>
          <w:p w14:paraId="1C24B3A5" w14:textId="77777777" w:rsidR="00A65B6D" w:rsidRDefault="00A65B6D" w:rsidP="00483BF2"/>
          <w:p w14:paraId="470C7AA3" w14:textId="77777777" w:rsidR="00483BF2" w:rsidRPr="00A65B6D" w:rsidRDefault="00A65B6D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when you know a shorter word that means the same thing</w:t>
            </w:r>
          </w:p>
          <w:p w14:paraId="44C993CF" w14:textId="77777777" w:rsidR="00483BF2" w:rsidRDefault="00483BF2" w:rsidP="00483BF2"/>
        </w:tc>
        <w:tc>
          <w:tcPr>
            <w:tcW w:w="4428" w:type="dxa"/>
          </w:tcPr>
          <w:p w14:paraId="043848D1" w14:textId="77777777" w:rsidR="00483BF2" w:rsidRDefault="00483BF2" w:rsidP="00483BF2"/>
          <w:p w14:paraId="7E4E1A84" w14:textId="77777777" w:rsidR="00483BF2" w:rsidRDefault="00483BF2" w:rsidP="00483BF2"/>
          <w:p w14:paraId="155C3AAF" w14:textId="77777777" w:rsidR="001C01C4" w:rsidRDefault="00483BF2" w:rsidP="00483BF2">
            <w:r>
              <w:t>You can make up your own abbreviations for words by 1)_________ and 2)_________.  (p. 23)</w:t>
            </w:r>
          </w:p>
          <w:p w14:paraId="0E440173" w14:textId="77777777" w:rsidR="001C01C4" w:rsidRDefault="001C01C4" w:rsidP="00483BF2"/>
          <w:p w14:paraId="61F86341" w14:textId="77777777" w:rsidR="001C01C4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writing the 1</w:t>
            </w:r>
            <w:r w:rsidRPr="001C01C4">
              <w:rPr>
                <w:sz w:val="18"/>
                <w:szCs w:val="18"/>
                <w:vertAlign w:val="superscript"/>
              </w:rPr>
              <w:t>st</w:t>
            </w:r>
            <w:r>
              <w:rPr>
                <w:sz w:val="18"/>
                <w:szCs w:val="18"/>
              </w:rPr>
              <w:t xml:space="preserve"> 3 letters; leaving out vowels</w:t>
            </w:r>
          </w:p>
        </w:tc>
      </w:tr>
    </w:tbl>
    <w:p w14:paraId="7A046557" w14:textId="77777777" w:rsidR="00483BF2" w:rsidRDefault="00483BF2" w:rsidP="00483BF2"/>
    <w:p w14:paraId="15B0AF1F" w14:textId="77777777" w:rsidR="00483BF2" w:rsidRDefault="00483BF2" w:rsidP="00483BF2"/>
    <w:p w14:paraId="363AFD1F" w14:textId="77777777" w:rsidR="001C01C4" w:rsidRDefault="001C01C4" w:rsidP="00483BF2"/>
    <w:p w14:paraId="100D6555" w14:textId="77777777" w:rsidR="00483BF2" w:rsidRDefault="00483BF2" w:rsidP="00483B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3BF2" w14:paraId="068B125E" w14:textId="77777777" w:rsidTr="00483BF2">
        <w:tc>
          <w:tcPr>
            <w:tcW w:w="4428" w:type="dxa"/>
          </w:tcPr>
          <w:p w14:paraId="6CF523E6" w14:textId="77777777" w:rsidR="00483BF2" w:rsidRDefault="00483BF2" w:rsidP="00483BF2"/>
          <w:p w14:paraId="136F2D56" w14:textId="77777777" w:rsidR="00483BF2" w:rsidRDefault="00483BF2" w:rsidP="00483BF2"/>
          <w:p w14:paraId="2B2AFC9B" w14:textId="77777777" w:rsidR="00483BF2" w:rsidRDefault="00483BF2" w:rsidP="00483BF2"/>
          <w:p w14:paraId="2B29A146" w14:textId="77777777" w:rsidR="00483BF2" w:rsidRDefault="00483BF2" w:rsidP="00483BF2">
            <w:r>
              <w:t>When taking notes, if you miss something that you think is important, what could you do?   (p. 37)</w:t>
            </w:r>
          </w:p>
          <w:p w14:paraId="771CC189" w14:textId="77777777" w:rsidR="001C01C4" w:rsidRDefault="001C01C4" w:rsidP="00483BF2"/>
          <w:p w14:paraId="25398D12" w14:textId="77777777" w:rsidR="00483BF2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answers will vary</w:t>
            </w:r>
          </w:p>
        </w:tc>
        <w:tc>
          <w:tcPr>
            <w:tcW w:w="4428" w:type="dxa"/>
          </w:tcPr>
          <w:p w14:paraId="2BE5BF63" w14:textId="77777777" w:rsidR="00483BF2" w:rsidRDefault="00483BF2" w:rsidP="00483BF2"/>
          <w:p w14:paraId="27EBF642" w14:textId="77777777" w:rsidR="00483BF2" w:rsidRDefault="00483BF2" w:rsidP="00483BF2"/>
          <w:p w14:paraId="22530BC8" w14:textId="77777777" w:rsidR="00483BF2" w:rsidRDefault="00483BF2" w:rsidP="00483BF2"/>
          <w:p w14:paraId="66F7CE45" w14:textId="77777777" w:rsidR="00483BF2" w:rsidRDefault="00483BF2" w:rsidP="00483BF2">
            <w:r>
              <w:t xml:space="preserve">What is the </w:t>
            </w:r>
            <w:r>
              <w:rPr>
                <w:b/>
              </w:rPr>
              <w:t>T Method</w:t>
            </w:r>
            <w:r>
              <w:t xml:space="preserve"> and how do you use it?   (p. 27)</w:t>
            </w:r>
          </w:p>
          <w:p w14:paraId="4BB12C5F" w14:textId="77777777" w:rsidR="001C01C4" w:rsidRDefault="001C01C4" w:rsidP="00483BF2"/>
          <w:p w14:paraId="6700034A" w14:textId="77777777" w:rsidR="001C01C4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way to organize notes; put main ideas and details on either side of the T</w:t>
            </w:r>
          </w:p>
        </w:tc>
      </w:tr>
      <w:tr w:rsidR="00483BF2" w14:paraId="29F3BFA7" w14:textId="77777777" w:rsidTr="00483BF2">
        <w:tc>
          <w:tcPr>
            <w:tcW w:w="4428" w:type="dxa"/>
          </w:tcPr>
          <w:p w14:paraId="204C4384" w14:textId="77777777" w:rsidR="00483BF2" w:rsidRDefault="00483BF2" w:rsidP="00483BF2"/>
          <w:p w14:paraId="28C6EE9B" w14:textId="77777777" w:rsidR="00483BF2" w:rsidRDefault="00483BF2" w:rsidP="00483BF2"/>
          <w:p w14:paraId="72BC6701" w14:textId="77777777" w:rsidR="00483BF2" w:rsidRPr="002A3FCB" w:rsidRDefault="00483BF2" w:rsidP="00483BF2">
            <w:r>
              <w:t xml:space="preserve">The main topic of a lesson goes on the top of the </w:t>
            </w:r>
            <w:r>
              <w:rPr>
                <w:b/>
              </w:rPr>
              <w:t>T</w:t>
            </w:r>
            <w:r>
              <w:t>.  Which type of cues can you use to find the topic of a lecture?  (p. 29)</w:t>
            </w:r>
          </w:p>
          <w:p w14:paraId="40C88221" w14:textId="77777777" w:rsidR="00483BF2" w:rsidRDefault="00483BF2" w:rsidP="00483BF2"/>
          <w:p w14:paraId="67351410" w14:textId="77777777" w:rsidR="00483BF2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Introductory, big idea questions, summarizing</w:t>
            </w:r>
          </w:p>
          <w:p w14:paraId="7A4F8F1D" w14:textId="77777777" w:rsidR="00483BF2" w:rsidRDefault="00483BF2" w:rsidP="00483BF2"/>
        </w:tc>
        <w:tc>
          <w:tcPr>
            <w:tcW w:w="4428" w:type="dxa"/>
          </w:tcPr>
          <w:p w14:paraId="59323B8D" w14:textId="77777777" w:rsidR="00483BF2" w:rsidRDefault="00483BF2" w:rsidP="00483BF2"/>
          <w:p w14:paraId="77237F57" w14:textId="77777777" w:rsidR="00483BF2" w:rsidRDefault="00483BF2" w:rsidP="00483BF2"/>
          <w:p w14:paraId="27D914C2" w14:textId="77777777" w:rsidR="00483BF2" w:rsidRDefault="00483BF2" w:rsidP="00483BF2">
            <w:r>
              <w:t>Which type of cues could you use to find the main ideas of a lecture?  (p. 30)</w:t>
            </w:r>
          </w:p>
          <w:p w14:paraId="4DFE1C89" w14:textId="77777777" w:rsidR="001C01C4" w:rsidRDefault="001C01C4" w:rsidP="00483BF2"/>
          <w:p w14:paraId="2899873E" w14:textId="77777777" w:rsidR="001C01C4" w:rsidRDefault="001C01C4" w:rsidP="00483BF2"/>
          <w:p w14:paraId="24E61657" w14:textId="77777777" w:rsidR="001C01C4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introductory, sequential, summarizing</w:t>
            </w:r>
          </w:p>
        </w:tc>
      </w:tr>
      <w:tr w:rsidR="00483BF2" w14:paraId="657D7C3A" w14:textId="77777777" w:rsidTr="00483BF2">
        <w:tc>
          <w:tcPr>
            <w:tcW w:w="4428" w:type="dxa"/>
          </w:tcPr>
          <w:p w14:paraId="070C3E6A" w14:textId="77777777" w:rsidR="00483BF2" w:rsidRDefault="00483BF2" w:rsidP="00483BF2"/>
          <w:p w14:paraId="7BC32CB0" w14:textId="77777777" w:rsidR="00483BF2" w:rsidRDefault="00483BF2" w:rsidP="00483BF2"/>
          <w:p w14:paraId="09966762" w14:textId="77777777" w:rsidR="00483BF2" w:rsidRDefault="00483BF2" w:rsidP="00483BF2"/>
          <w:p w14:paraId="6A08CF6C" w14:textId="77777777" w:rsidR="00483BF2" w:rsidRPr="002A3FCB" w:rsidRDefault="00483BF2" w:rsidP="00483BF2">
            <w:r>
              <w:t xml:space="preserve">Which side of the </w:t>
            </w:r>
            <w:r>
              <w:rPr>
                <w:b/>
              </w:rPr>
              <w:t>T</w:t>
            </w:r>
            <w:r>
              <w:t xml:space="preserve"> do you write the main ideas?  (p. 30)</w:t>
            </w:r>
          </w:p>
          <w:p w14:paraId="6F0A649B" w14:textId="77777777" w:rsidR="00483BF2" w:rsidRDefault="00483BF2" w:rsidP="00483BF2"/>
          <w:p w14:paraId="7CC2909B" w14:textId="77777777" w:rsidR="00483BF2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left</w:t>
            </w:r>
          </w:p>
          <w:p w14:paraId="4F3285B7" w14:textId="77777777" w:rsidR="00483BF2" w:rsidRDefault="00483BF2" w:rsidP="00483BF2"/>
        </w:tc>
        <w:tc>
          <w:tcPr>
            <w:tcW w:w="4428" w:type="dxa"/>
          </w:tcPr>
          <w:p w14:paraId="60409D9D" w14:textId="77777777" w:rsidR="00483BF2" w:rsidRDefault="00483BF2" w:rsidP="00483BF2"/>
          <w:p w14:paraId="29EB6B99" w14:textId="77777777" w:rsidR="00483BF2" w:rsidRDefault="00483BF2" w:rsidP="00483BF2"/>
          <w:p w14:paraId="478BA512" w14:textId="77777777" w:rsidR="00483BF2" w:rsidRDefault="00483BF2" w:rsidP="00483BF2"/>
          <w:p w14:paraId="5348913C" w14:textId="77777777" w:rsidR="00483BF2" w:rsidRDefault="00483BF2" w:rsidP="00483BF2">
            <w:r>
              <w:t>Two types of cues that can help to identify important details are:  1)_____ &amp; 2)_____.</w:t>
            </w:r>
          </w:p>
          <w:p w14:paraId="21F881A4" w14:textId="77777777" w:rsidR="00483BF2" w:rsidRDefault="00483BF2" w:rsidP="00483BF2">
            <w:r>
              <w:t xml:space="preserve">                       (p. 31)</w:t>
            </w:r>
          </w:p>
          <w:p w14:paraId="5592380F" w14:textId="77777777" w:rsidR="001C01C4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sequential and summarizing</w:t>
            </w:r>
          </w:p>
        </w:tc>
      </w:tr>
      <w:tr w:rsidR="00483BF2" w14:paraId="5DDBC8BE" w14:textId="77777777" w:rsidTr="00483BF2">
        <w:tc>
          <w:tcPr>
            <w:tcW w:w="4428" w:type="dxa"/>
          </w:tcPr>
          <w:p w14:paraId="1A13A2AD" w14:textId="77777777" w:rsidR="00483BF2" w:rsidRDefault="00483BF2" w:rsidP="00483BF2"/>
          <w:p w14:paraId="7E548602" w14:textId="77777777" w:rsidR="00483BF2" w:rsidRDefault="00483BF2" w:rsidP="00483BF2"/>
          <w:p w14:paraId="0BA5FFA7" w14:textId="77777777" w:rsidR="00483BF2" w:rsidRDefault="00483BF2" w:rsidP="00483BF2">
            <w:r>
              <w:t>If one of the main ideas about a lesson is that bacteria have different shapes, and then the teacher names those shapes, where would you put this information on the T?</w:t>
            </w:r>
          </w:p>
          <w:p w14:paraId="7A4D6622" w14:textId="77777777" w:rsidR="00483BF2" w:rsidRDefault="00483BF2" w:rsidP="00483BF2">
            <w:r>
              <w:t xml:space="preserve">                   (p. 31)</w:t>
            </w:r>
          </w:p>
          <w:p w14:paraId="06541699" w14:textId="77777777" w:rsidR="00483BF2" w:rsidRPr="001C01C4" w:rsidRDefault="001C01C4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indent it under the main idea about different shapes</w:t>
            </w:r>
          </w:p>
        </w:tc>
        <w:tc>
          <w:tcPr>
            <w:tcW w:w="4428" w:type="dxa"/>
          </w:tcPr>
          <w:p w14:paraId="62F3A2F4" w14:textId="77777777" w:rsidR="00483BF2" w:rsidRDefault="00483BF2" w:rsidP="00483BF2"/>
          <w:p w14:paraId="37BF4D66" w14:textId="77777777" w:rsidR="00483BF2" w:rsidRDefault="00483BF2" w:rsidP="00483BF2"/>
          <w:p w14:paraId="410904F7" w14:textId="77777777" w:rsidR="00483BF2" w:rsidRDefault="00483BF2" w:rsidP="00483BF2">
            <w:r>
              <w:t xml:space="preserve">    Explain what is meant by “sub-detail</w:t>
            </w:r>
            <w:r w:rsidR="001C01C4">
              <w:t xml:space="preserve">” and </w:t>
            </w:r>
            <w:r>
              <w:t>give an example. (p. 31)</w:t>
            </w:r>
          </w:p>
          <w:p w14:paraId="12105971" w14:textId="77777777" w:rsidR="00483BF2" w:rsidRDefault="00483BF2" w:rsidP="00483BF2"/>
          <w:p w14:paraId="1843F222" w14:textId="77777777" w:rsidR="001C01C4" w:rsidRDefault="001C01C4" w:rsidP="00483BF2"/>
          <w:p w14:paraId="01ACD108" w14:textId="77777777" w:rsidR="001C01C4" w:rsidRPr="001C01C4" w:rsidRDefault="005D6A8A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about one or ore main details; varied examples</w:t>
            </w:r>
          </w:p>
        </w:tc>
      </w:tr>
      <w:tr w:rsidR="00483BF2" w14:paraId="12A4B53B" w14:textId="77777777" w:rsidTr="00483BF2">
        <w:tc>
          <w:tcPr>
            <w:tcW w:w="4428" w:type="dxa"/>
          </w:tcPr>
          <w:p w14:paraId="53B0FAA4" w14:textId="77777777" w:rsidR="00483BF2" w:rsidRDefault="00483BF2" w:rsidP="00483BF2"/>
          <w:p w14:paraId="478C3959" w14:textId="77777777" w:rsidR="00483BF2" w:rsidRDefault="00483BF2" w:rsidP="00483BF2"/>
          <w:p w14:paraId="6980E804" w14:textId="77777777" w:rsidR="00483BF2" w:rsidRDefault="00483BF2" w:rsidP="00483BF2">
            <w:r>
              <w:t>If a teacher gets on a “rabbit trail,” and you want to be sure that the material for the test is discussed, what might you do?  (p. 34)</w:t>
            </w:r>
          </w:p>
          <w:p w14:paraId="1151D5BF" w14:textId="77777777" w:rsidR="00483BF2" w:rsidRDefault="00483BF2" w:rsidP="00483BF2"/>
          <w:p w14:paraId="0B81B045" w14:textId="77777777" w:rsidR="00483BF2" w:rsidRPr="005D6A8A" w:rsidRDefault="005D6A8A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 a question directly related to the topic of lecture</w:t>
            </w:r>
          </w:p>
          <w:p w14:paraId="0953FD2B" w14:textId="77777777" w:rsidR="00483BF2" w:rsidRDefault="00483BF2" w:rsidP="00483BF2"/>
        </w:tc>
        <w:tc>
          <w:tcPr>
            <w:tcW w:w="4428" w:type="dxa"/>
          </w:tcPr>
          <w:p w14:paraId="762413A3" w14:textId="77777777" w:rsidR="00483BF2" w:rsidRDefault="00483BF2" w:rsidP="00483BF2"/>
          <w:p w14:paraId="61125D2F" w14:textId="77777777" w:rsidR="00483BF2" w:rsidRDefault="00483BF2" w:rsidP="00483BF2">
            <w:r>
              <w:t xml:space="preserve">Explain why </w:t>
            </w:r>
            <w:r w:rsidRPr="00100CA9">
              <w:rPr>
                <w:i/>
              </w:rPr>
              <w:t>spacing out study time</w:t>
            </w:r>
            <w:r>
              <w:t xml:space="preserve"> is a better method to prepare for a test than </w:t>
            </w:r>
          </w:p>
          <w:p w14:paraId="188DAF6A" w14:textId="77777777" w:rsidR="00483BF2" w:rsidRDefault="00483BF2" w:rsidP="00483BF2">
            <w:r>
              <w:rPr>
                <w:i/>
              </w:rPr>
              <w:t>cramming the night before</w:t>
            </w:r>
            <w:r>
              <w:t xml:space="preserve"> the test. How do we know this?  (p. 36)</w:t>
            </w:r>
          </w:p>
          <w:p w14:paraId="0E8F3919" w14:textId="77777777" w:rsidR="005D6A8A" w:rsidRDefault="005D6A8A" w:rsidP="00483BF2">
            <w:pPr>
              <w:rPr>
                <w:sz w:val="18"/>
                <w:szCs w:val="18"/>
              </w:rPr>
            </w:pPr>
          </w:p>
          <w:p w14:paraId="278E216A" w14:textId="77777777" w:rsidR="005D6A8A" w:rsidRPr="005D6A8A" w:rsidRDefault="005D6A8A" w:rsidP="005D6A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spacers remember more info than crammers over time</w:t>
            </w:r>
            <w:r w:rsidR="00FD7B4C">
              <w:rPr>
                <w:sz w:val="18"/>
                <w:szCs w:val="18"/>
              </w:rPr>
              <w:t>; research studies</w:t>
            </w:r>
            <w:bookmarkStart w:id="0" w:name="_GoBack"/>
            <w:bookmarkEnd w:id="0"/>
          </w:p>
        </w:tc>
      </w:tr>
      <w:tr w:rsidR="00483BF2" w14:paraId="57930238" w14:textId="77777777" w:rsidTr="00483BF2">
        <w:tc>
          <w:tcPr>
            <w:tcW w:w="4428" w:type="dxa"/>
          </w:tcPr>
          <w:p w14:paraId="53C9441E" w14:textId="77777777" w:rsidR="00483BF2" w:rsidRDefault="00483BF2" w:rsidP="00483BF2"/>
          <w:p w14:paraId="6B4708C4" w14:textId="77777777" w:rsidR="00483BF2" w:rsidRDefault="00483BF2" w:rsidP="00483BF2"/>
          <w:p w14:paraId="1F282730" w14:textId="77777777" w:rsidR="00483BF2" w:rsidRDefault="00483BF2" w:rsidP="00483BF2"/>
          <w:p w14:paraId="62742A23" w14:textId="77777777" w:rsidR="00483BF2" w:rsidRDefault="00483BF2" w:rsidP="00483BF2">
            <w:r>
              <w:t>Why is it a problem if you highlight too much information?  (p. 38)</w:t>
            </w:r>
          </w:p>
          <w:p w14:paraId="1D81686B" w14:textId="77777777" w:rsidR="00483BF2" w:rsidRDefault="00483BF2" w:rsidP="00483BF2"/>
          <w:p w14:paraId="088F9356" w14:textId="77777777" w:rsidR="00483BF2" w:rsidRPr="005D6A8A" w:rsidRDefault="005D6A8A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nothing stands out as being important</w:t>
            </w:r>
          </w:p>
          <w:p w14:paraId="07140224" w14:textId="77777777" w:rsidR="00483BF2" w:rsidRDefault="00483BF2" w:rsidP="00483BF2"/>
        </w:tc>
        <w:tc>
          <w:tcPr>
            <w:tcW w:w="4428" w:type="dxa"/>
          </w:tcPr>
          <w:p w14:paraId="25A2E5E3" w14:textId="77777777" w:rsidR="00483BF2" w:rsidRDefault="00483BF2" w:rsidP="00483BF2"/>
          <w:p w14:paraId="755A01E4" w14:textId="77777777" w:rsidR="00483BF2" w:rsidRDefault="00483BF2" w:rsidP="00483BF2"/>
          <w:p w14:paraId="19076C29" w14:textId="77777777" w:rsidR="00483BF2" w:rsidRDefault="00483BF2" w:rsidP="00483BF2">
            <w:r>
              <w:t>Which step of GRADE involves reading your notes and coming up with questions you think the teacher will ask on the test? (p. 39)</w:t>
            </w:r>
          </w:p>
          <w:p w14:paraId="4CCD1CC3" w14:textId="77777777" w:rsidR="005D6A8A" w:rsidRDefault="005D6A8A" w:rsidP="00483BF2">
            <w:pPr>
              <w:rPr>
                <w:sz w:val="18"/>
                <w:szCs w:val="18"/>
              </w:rPr>
            </w:pPr>
          </w:p>
          <w:p w14:paraId="73D543B2" w14:textId="77777777" w:rsidR="005D6A8A" w:rsidRPr="005D6A8A" w:rsidRDefault="005D6A8A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third step:  Ask Yourself Questions</w:t>
            </w:r>
          </w:p>
        </w:tc>
      </w:tr>
    </w:tbl>
    <w:p w14:paraId="3DC8F03E" w14:textId="77777777" w:rsidR="00483BF2" w:rsidRDefault="00483BF2" w:rsidP="00483BF2"/>
    <w:p w14:paraId="60B54274" w14:textId="77777777" w:rsidR="00483BF2" w:rsidRDefault="00483BF2" w:rsidP="00483BF2"/>
    <w:p w14:paraId="24C3445E" w14:textId="77777777" w:rsidR="005D6A8A" w:rsidRDefault="005D6A8A" w:rsidP="00483BF2"/>
    <w:p w14:paraId="72229706" w14:textId="77777777" w:rsidR="005D6A8A" w:rsidRDefault="005D6A8A" w:rsidP="00483BF2"/>
    <w:p w14:paraId="3408A8F5" w14:textId="77777777" w:rsidR="00483BF2" w:rsidRDefault="00483BF2" w:rsidP="00483BF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483BF2" w14:paraId="7E92D676" w14:textId="77777777" w:rsidTr="00483BF2">
        <w:tc>
          <w:tcPr>
            <w:tcW w:w="4428" w:type="dxa"/>
          </w:tcPr>
          <w:p w14:paraId="4B468882" w14:textId="77777777" w:rsidR="00483BF2" w:rsidRDefault="00483BF2" w:rsidP="00483BF2"/>
          <w:p w14:paraId="6BEFC455" w14:textId="77777777" w:rsidR="00483BF2" w:rsidRDefault="00483BF2" w:rsidP="00483BF2"/>
          <w:p w14:paraId="684BDA4D" w14:textId="77777777" w:rsidR="00483BF2" w:rsidRDefault="00483BF2" w:rsidP="00483BF2"/>
          <w:p w14:paraId="4102ABB1" w14:textId="77777777" w:rsidR="00483BF2" w:rsidRDefault="00483BF2" w:rsidP="00483BF2">
            <w:r>
              <w:t xml:space="preserve">      Define diagram. (p. 40)</w:t>
            </w:r>
          </w:p>
          <w:p w14:paraId="1E817879" w14:textId="77777777" w:rsidR="00483BF2" w:rsidRDefault="00483BF2" w:rsidP="00483BF2"/>
          <w:p w14:paraId="67F78542" w14:textId="77777777" w:rsidR="00483BF2" w:rsidRDefault="005D6A8A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visual drawing that shows how information is connected or related</w:t>
            </w:r>
          </w:p>
          <w:p w14:paraId="1DC023DF" w14:textId="77777777" w:rsidR="005D6A8A" w:rsidRPr="005D6A8A" w:rsidRDefault="005D6A8A" w:rsidP="00483BF2">
            <w:pPr>
              <w:rPr>
                <w:sz w:val="18"/>
                <w:szCs w:val="18"/>
              </w:rPr>
            </w:pPr>
          </w:p>
        </w:tc>
        <w:tc>
          <w:tcPr>
            <w:tcW w:w="4428" w:type="dxa"/>
          </w:tcPr>
          <w:p w14:paraId="6F2CF541" w14:textId="77777777" w:rsidR="00483BF2" w:rsidRDefault="00483BF2" w:rsidP="00483BF2"/>
          <w:p w14:paraId="2AC9B740" w14:textId="77777777" w:rsidR="00483BF2" w:rsidRDefault="00483BF2" w:rsidP="00483BF2"/>
          <w:p w14:paraId="1787D6D0" w14:textId="77777777" w:rsidR="00483BF2" w:rsidRDefault="00483BF2" w:rsidP="00483BF2">
            <w:r>
              <w:t>How does using diagrams help you to learn information on a deeper level?  (p. 40)</w:t>
            </w:r>
          </w:p>
          <w:p w14:paraId="5148A4C1" w14:textId="77777777" w:rsidR="005E06D6" w:rsidRDefault="005E06D6" w:rsidP="00483BF2"/>
          <w:p w14:paraId="6AE56CFB" w14:textId="77777777" w:rsidR="005E06D6" w:rsidRPr="005E06D6" w:rsidRDefault="005E06D6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deciding how to organize the information in notes helps to know the material better and makes it meaningful</w:t>
            </w:r>
          </w:p>
        </w:tc>
      </w:tr>
      <w:tr w:rsidR="00483BF2" w14:paraId="1B988B86" w14:textId="77777777" w:rsidTr="00483BF2">
        <w:tc>
          <w:tcPr>
            <w:tcW w:w="4428" w:type="dxa"/>
          </w:tcPr>
          <w:p w14:paraId="623A61AE" w14:textId="77777777" w:rsidR="00483BF2" w:rsidRDefault="00483BF2" w:rsidP="00483BF2"/>
          <w:p w14:paraId="74C230F1" w14:textId="77777777" w:rsidR="00483BF2" w:rsidRDefault="00483BF2" w:rsidP="00483BF2"/>
          <w:p w14:paraId="58DC7A7F" w14:textId="77777777" w:rsidR="00483BF2" w:rsidRDefault="00483BF2" w:rsidP="00483BF2"/>
          <w:p w14:paraId="1D54382D" w14:textId="77777777" w:rsidR="00483BF2" w:rsidRDefault="00483BF2" w:rsidP="00483BF2">
            <w:r>
              <w:t>Why are some descriptive diagrams drawn in a circle shape? (p. 42)</w:t>
            </w:r>
          </w:p>
          <w:p w14:paraId="42FBC840" w14:textId="77777777" w:rsidR="00483BF2" w:rsidRDefault="00483BF2" w:rsidP="00483BF2"/>
          <w:p w14:paraId="503E180A" w14:textId="77777777" w:rsidR="00483BF2" w:rsidRPr="005E06D6" w:rsidRDefault="005E06D6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show that the whole process repeats itself/starts over</w:t>
            </w:r>
          </w:p>
          <w:p w14:paraId="792D1AD6" w14:textId="77777777" w:rsidR="00483BF2" w:rsidRDefault="00483BF2" w:rsidP="00483BF2"/>
        </w:tc>
        <w:tc>
          <w:tcPr>
            <w:tcW w:w="4428" w:type="dxa"/>
          </w:tcPr>
          <w:p w14:paraId="526B7076" w14:textId="77777777" w:rsidR="00483BF2" w:rsidRDefault="00483BF2" w:rsidP="00483BF2"/>
          <w:p w14:paraId="7EC64E48" w14:textId="77777777" w:rsidR="00483BF2" w:rsidRDefault="00483BF2" w:rsidP="00483BF2"/>
          <w:p w14:paraId="18B6242F" w14:textId="77777777" w:rsidR="00483BF2" w:rsidRDefault="00483BF2" w:rsidP="00483BF2">
            <w:r>
              <w:t>The final step of the GRADE strategy is to encourage yourself.  What are two things you could say that would be positive?</w:t>
            </w:r>
          </w:p>
          <w:p w14:paraId="1E96D4A6" w14:textId="77777777" w:rsidR="00483BF2" w:rsidRDefault="00483BF2" w:rsidP="00483BF2">
            <w:r>
              <w:t>(p. 43)</w:t>
            </w:r>
          </w:p>
          <w:p w14:paraId="1B68B947" w14:textId="77777777" w:rsidR="005E06D6" w:rsidRPr="005E06D6" w:rsidRDefault="005E06D6" w:rsidP="00483B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answers will vary</w:t>
            </w:r>
          </w:p>
        </w:tc>
      </w:tr>
      <w:tr w:rsidR="00483BF2" w14:paraId="19C76701" w14:textId="77777777" w:rsidTr="00483BF2">
        <w:tc>
          <w:tcPr>
            <w:tcW w:w="4428" w:type="dxa"/>
          </w:tcPr>
          <w:p w14:paraId="462D4608" w14:textId="77777777" w:rsidR="00483BF2" w:rsidRDefault="00483BF2" w:rsidP="00483BF2"/>
          <w:p w14:paraId="51E47D24" w14:textId="77777777" w:rsidR="00483BF2" w:rsidRDefault="00483BF2" w:rsidP="00483BF2"/>
          <w:p w14:paraId="45A1BEEC" w14:textId="77777777" w:rsidR="00483BF2" w:rsidRDefault="00483BF2" w:rsidP="00483BF2"/>
          <w:p w14:paraId="69262C56" w14:textId="77777777" w:rsidR="00483BF2" w:rsidRDefault="00483BF2" w:rsidP="00483BF2">
            <w:r>
              <w:t xml:space="preserve">            Pass this question to a peer!</w:t>
            </w:r>
          </w:p>
          <w:p w14:paraId="787FDFD1" w14:textId="77777777" w:rsidR="00483BF2" w:rsidRDefault="00483BF2" w:rsidP="00483BF2"/>
          <w:p w14:paraId="5CBA4970" w14:textId="77777777" w:rsidR="00483BF2" w:rsidRDefault="00483BF2" w:rsidP="00483BF2"/>
          <w:p w14:paraId="71A038E8" w14:textId="77777777" w:rsidR="00483BF2" w:rsidRDefault="00483BF2" w:rsidP="00483BF2"/>
          <w:p w14:paraId="2AB419B6" w14:textId="77777777" w:rsidR="00483BF2" w:rsidRDefault="00483BF2" w:rsidP="00483BF2"/>
        </w:tc>
        <w:tc>
          <w:tcPr>
            <w:tcW w:w="4428" w:type="dxa"/>
          </w:tcPr>
          <w:p w14:paraId="5A4B37A7" w14:textId="77777777" w:rsidR="00483BF2" w:rsidRDefault="00483BF2" w:rsidP="00483BF2"/>
          <w:p w14:paraId="12A2E806" w14:textId="77777777" w:rsidR="00483BF2" w:rsidRDefault="00483BF2" w:rsidP="00483BF2"/>
          <w:p w14:paraId="0EABE64E" w14:textId="77777777" w:rsidR="00483BF2" w:rsidRDefault="00483BF2" w:rsidP="00483BF2"/>
          <w:p w14:paraId="73AEF3AF" w14:textId="77777777" w:rsidR="00483BF2" w:rsidRDefault="00483BF2" w:rsidP="00483BF2">
            <w:r>
              <w:t xml:space="preserve">   Answer this question and the next!</w:t>
            </w:r>
          </w:p>
        </w:tc>
      </w:tr>
      <w:tr w:rsidR="00483BF2" w14:paraId="53C970DF" w14:textId="77777777" w:rsidTr="00483BF2">
        <w:tc>
          <w:tcPr>
            <w:tcW w:w="4428" w:type="dxa"/>
          </w:tcPr>
          <w:p w14:paraId="11C75088" w14:textId="77777777" w:rsidR="00483BF2" w:rsidRDefault="00483BF2" w:rsidP="00483BF2"/>
          <w:p w14:paraId="2669299B" w14:textId="77777777" w:rsidR="00483BF2" w:rsidRDefault="00483BF2" w:rsidP="00483BF2"/>
          <w:p w14:paraId="2B6DDBA1" w14:textId="77777777" w:rsidR="00483BF2" w:rsidRDefault="00483BF2" w:rsidP="00483BF2"/>
          <w:p w14:paraId="308F6B6F" w14:textId="77777777" w:rsidR="00483BF2" w:rsidRDefault="00483BF2" w:rsidP="00483BF2">
            <w:r>
              <w:t xml:space="preserve">           Pass this question to a peer!</w:t>
            </w:r>
          </w:p>
          <w:p w14:paraId="091940CB" w14:textId="77777777" w:rsidR="00483BF2" w:rsidRDefault="00483BF2" w:rsidP="00483BF2"/>
          <w:p w14:paraId="28D75974" w14:textId="77777777" w:rsidR="00483BF2" w:rsidRDefault="00483BF2" w:rsidP="00483BF2"/>
          <w:p w14:paraId="688F8956" w14:textId="77777777" w:rsidR="00483BF2" w:rsidRDefault="00483BF2" w:rsidP="00483BF2"/>
          <w:p w14:paraId="65948C0B" w14:textId="77777777" w:rsidR="00483BF2" w:rsidRDefault="00483BF2" w:rsidP="00483BF2"/>
        </w:tc>
        <w:tc>
          <w:tcPr>
            <w:tcW w:w="4428" w:type="dxa"/>
          </w:tcPr>
          <w:p w14:paraId="0ECD801B" w14:textId="77777777" w:rsidR="00483BF2" w:rsidRDefault="00483BF2" w:rsidP="00483BF2"/>
          <w:p w14:paraId="7CB833D1" w14:textId="77777777" w:rsidR="00483BF2" w:rsidRDefault="00483BF2" w:rsidP="00483BF2"/>
          <w:p w14:paraId="41A8D8FA" w14:textId="77777777" w:rsidR="00483BF2" w:rsidRDefault="00483BF2" w:rsidP="00483BF2"/>
          <w:p w14:paraId="0598D8FF" w14:textId="77777777" w:rsidR="00483BF2" w:rsidRDefault="00483BF2" w:rsidP="00483BF2">
            <w:r>
              <w:t xml:space="preserve">   Skip back to the last question asked!</w:t>
            </w:r>
          </w:p>
        </w:tc>
      </w:tr>
      <w:tr w:rsidR="00483BF2" w14:paraId="1D99F826" w14:textId="77777777" w:rsidTr="00483BF2">
        <w:tc>
          <w:tcPr>
            <w:tcW w:w="4428" w:type="dxa"/>
          </w:tcPr>
          <w:p w14:paraId="71FC0ABA" w14:textId="77777777" w:rsidR="00483BF2" w:rsidRDefault="00483BF2" w:rsidP="00483BF2"/>
          <w:p w14:paraId="6D347B1A" w14:textId="77777777" w:rsidR="00483BF2" w:rsidRDefault="00483BF2" w:rsidP="00483BF2"/>
          <w:p w14:paraId="11638644" w14:textId="77777777" w:rsidR="00483BF2" w:rsidRDefault="00483BF2" w:rsidP="00483BF2"/>
          <w:p w14:paraId="32228EE2" w14:textId="77777777" w:rsidR="00483BF2" w:rsidRDefault="00483BF2" w:rsidP="00483BF2"/>
          <w:p w14:paraId="72D04612" w14:textId="77777777" w:rsidR="00483BF2" w:rsidRDefault="00483BF2" w:rsidP="00483BF2"/>
          <w:p w14:paraId="3B1D15CD" w14:textId="77777777" w:rsidR="00483BF2" w:rsidRDefault="00483BF2" w:rsidP="00483BF2"/>
          <w:p w14:paraId="65DA3DA6" w14:textId="77777777" w:rsidR="00483BF2" w:rsidRDefault="00483BF2" w:rsidP="00483BF2"/>
          <w:p w14:paraId="007C03E4" w14:textId="77777777" w:rsidR="00483BF2" w:rsidRDefault="00483BF2" w:rsidP="00483BF2"/>
        </w:tc>
        <w:tc>
          <w:tcPr>
            <w:tcW w:w="4428" w:type="dxa"/>
          </w:tcPr>
          <w:p w14:paraId="30ADFB99" w14:textId="77777777" w:rsidR="00483BF2" w:rsidRDefault="00483BF2" w:rsidP="00483BF2"/>
        </w:tc>
      </w:tr>
      <w:tr w:rsidR="00483BF2" w14:paraId="36E98B1D" w14:textId="77777777" w:rsidTr="00483BF2">
        <w:tc>
          <w:tcPr>
            <w:tcW w:w="4428" w:type="dxa"/>
          </w:tcPr>
          <w:p w14:paraId="36D1876F" w14:textId="77777777" w:rsidR="00483BF2" w:rsidRDefault="00483BF2" w:rsidP="00483BF2"/>
          <w:p w14:paraId="1F45834F" w14:textId="77777777" w:rsidR="00483BF2" w:rsidRDefault="00483BF2" w:rsidP="00483BF2"/>
          <w:p w14:paraId="48CB1E8D" w14:textId="77777777" w:rsidR="00483BF2" w:rsidRDefault="00483BF2" w:rsidP="00483BF2"/>
          <w:p w14:paraId="335FF18C" w14:textId="77777777" w:rsidR="00483BF2" w:rsidRDefault="00483BF2" w:rsidP="00483BF2"/>
          <w:p w14:paraId="02C25809" w14:textId="77777777" w:rsidR="00483BF2" w:rsidRDefault="00483BF2" w:rsidP="00483BF2"/>
          <w:p w14:paraId="74B81261" w14:textId="77777777" w:rsidR="00483BF2" w:rsidRDefault="00483BF2" w:rsidP="00483BF2"/>
          <w:p w14:paraId="54A60D86" w14:textId="77777777" w:rsidR="00483BF2" w:rsidRDefault="00483BF2" w:rsidP="00483BF2"/>
          <w:p w14:paraId="0161A905" w14:textId="77777777" w:rsidR="00483BF2" w:rsidRDefault="00483BF2" w:rsidP="00483BF2"/>
        </w:tc>
        <w:tc>
          <w:tcPr>
            <w:tcW w:w="4428" w:type="dxa"/>
          </w:tcPr>
          <w:p w14:paraId="1A9DE868" w14:textId="77777777" w:rsidR="00483BF2" w:rsidRDefault="00483BF2" w:rsidP="00483BF2"/>
        </w:tc>
      </w:tr>
    </w:tbl>
    <w:p w14:paraId="388AB8C1" w14:textId="77777777" w:rsidR="00483BF2" w:rsidRDefault="00483BF2" w:rsidP="00483BF2"/>
    <w:p w14:paraId="3CDEA4C5" w14:textId="77777777" w:rsidR="00483BF2" w:rsidRDefault="00483BF2" w:rsidP="00483BF2"/>
    <w:p w14:paraId="4463FF8B" w14:textId="77777777" w:rsidR="00224C03" w:rsidRDefault="00224C03"/>
    <w:sectPr w:rsidR="00224C03" w:rsidSect="00483BF2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F2"/>
    <w:rsid w:val="001C01C4"/>
    <w:rsid w:val="00224C03"/>
    <w:rsid w:val="00483BF2"/>
    <w:rsid w:val="005D6A8A"/>
    <w:rsid w:val="005E06D6"/>
    <w:rsid w:val="0099276E"/>
    <w:rsid w:val="00A65B6D"/>
    <w:rsid w:val="00FD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E2973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F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BF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793</Words>
  <Characters>4524</Characters>
  <Application>Microsoft Macintosh Word</Application>
  <DocSecurity>0</DocSecurity>
  <Lines>37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Keystone  AEA</dc:creator>
  <cp:keywords/>
  <dc:description/>
  <cp:lastModifiedBy>Keystone  AEA</cp:lastModifiedBy>
  <cp:revision>2</cp:revision>
  <dcterms:created xsi:type="dcterms:W3CDTF">2012-02-09T03:50:00Z</dcterms:created>
  <dcterms:modified xsi:type="dcterms:W3CDTF">2012-02-09T04:56:00Z</dcterms:modified>
</cp:coreProperties>
</file>